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9A817" w14:textId="405663E0" w:rsidR="00B2592A" w:rsidRPr="005370C0" w:rsidRDefault="00B2592A" w:rsidP="00B2592A">
      <w:pPr>
        <w:jc w:val="center"/>
        <w:rPr>
          <w:u w:val="single"/>
        </w:rPr>
      </w:pPr>
      <w:r w:rsidRPr="005370C0">
        <w:rPr>
          <w:u w:val="single"/>
        </w:rPr>
        <w:t xml:space="preserve">Scottish Borders </w:t>
      </w:r>
      <w:r w:rsidR="00E05A3C">
        <w:rPr>
          <w:u w:val="single"/>
        </w:rPr>
        <w:t>Children’s Hearing Services Working Group (</w:t>
      </w:r>
      <w:r w:rsidRPr="005370C0">
        <w:rPr>
          <w:u w:val="single"/>
        </w:rPr>
        <w:t>CHSWG</w:t>
      </w:r>
      <w:r w:rsidR="00E05A3C">
        <w:rPr>
          <w:u w:val="single"/>
        </w:rPr>
        <w:t>)</w:t>
      </w:r>
    </w:p>
    <w:p w14:paraId="52CB236C" w14:textId="58A9DF6F" w:rsidR="00B2592A" w:rsidRPr="005370C0" w:rsidRDefault="00CC619E" w:rsidP="00B2592A">
      <w:pPr>
        <w:jc w:val="center"/>
        <w:rPr>
          <w:u w:val="single"/>
        </w:rPr>
      </w:pPr>
      <w:r>
        <w:rPr>
          <w:u w:val="single"/>
        </w:rPr>
        <w:t>Minutes</w:t>
      </w:r>
    </w:p>
    <w:p w14:paraId="25B34D15" w14:textId="2D5F40CB" w:rsidR="00B2592A" w:rsidRPr="005370C0" w:rsidRDefault="007C3F6E" w:rsidP="00B2592A">
      <w:pPr>
        <w:jc w:val="center"/>
        <w:rPr>
          <w:u w:val="single"/>
        </w:rPr>
      </w:pPr>
      <w:r>
        <w:rPr>
          <w:u w:val="single"/>
        </w:rPr>
        <w:t>Monday 19</w:t>
      </w:r>
      <w:r w:rsidRPr="007C3F6E">
        <w:rPr>
          <w:u w:val="single"/>
          <w:vertAlign w:val="superscript"/>
        </w:rPr>
        <w:t>th</w:t>
      </w:r>
      <w:r>
        <w:rPr>
          <w:u w:val="single"/>
        </w:rPr>
        <w:t xml:space="preserve"> January 2026</w:t>
      </w:r>
    </w:p>
    <w:p w14:paraId="7B2B8736" w14:textId="007D88B3" w:rsidR="00B2592A" w:rsidRPr="005370C0" w:rsidRDefault="00B2592A" w:rsidP="00B2592A">
      <w:pPr>
        <w:jc w:val="center"/>
        <w:rPr>
          <w:u w:val="single"/>
        </w:rPr>
      </w:pPr>
      <w:r w:rsidRPr="005370C0">
        <w:rPr>
          <w:u w:val="single"/>
        </w:rPr>
        <w:t>Galashiels Health Centre</w:t>
      </w:r>
    </w:p>
    <w:p w14:paraId="6C49AAFA" w14:textId="25A95F01" w:rsidR="00B2592A" w:rsidRPr="000405AB" w:rsidRDefault="00B2592A" w:rsidP="00B2592A">
      <w:pPr>
        <w:jc w:val="center"/>
        <w:rPr>
          <w:u w:val="single"/>
        </w:rPr>
      </w:pPr>
    </w:p>
    <w:p w14:paraId="38514DC2" w14:textId="76D62B1F" w:rsidR="00B2592A" w:rsidRPr="000405AB" w:rsidRDefault="00B2592A" w:rsidP="00B2592A">
      <w:r w:rsidRPr="000405AB">
        <w:t>Present:</w:t>
      </w:r>
    </w:p>
    <w:p w14:paraId="48250441" w14:textId="4FA355D2" w:rsidR="00DE2B4C" w:rsidRDefault="00DE2B4C" w:rsidP="00DE2B4C">
      <w:pPr>
        <w:pStyle w:val="ListParagraph"/>
        <w:numPr>
          <w:ilvl w:val="0"/>
          <w:numId w:val="2"/>
        </w:numPr>
      </w:pPr>
      <w:r w:rsidRPr="000405AB">
        <w:t xml:space="preserve">Fred Tanner- </w:t>
      </w:r>
      <w:r>
        <w:t>NHS borders audiologist (Chair)</w:t>
      </w:r>
    </w:p>
    <w:p w14:paraId="39FB184E" w14:textId="7C851805" w:rsidR="009B44B5" w:rsidRPr="000405AB" w:rsidRDefault="009B44B5" w:rsidP="009B44B5">
      <w:pPr>
        <w:pStyle w:val="ListParagraph"/>
        <w:numPr>
          <w:ilvl w:val="0"/>
          <w:numId w:val="2"/>
        </w:numPr>
      </w:pPr>
      <w:r w:rsidRPr="000405AB">
        <w:t>Alison Mac</w:t>
      </w:r>
      <w:r w:rsidR="00DE2B4C">
        <w:t>p</w:t>
      </w:r>
      <w:r w:rsidRPr="000405AB">
        <w:t xml:space="preserve">herson- </w:t>
      </w:r>
      <w:r w:rsidR="00BE5858">
        <w:t xml:space="preserve">Deputy </w:t>
      </w:r>
      <w:r w:rsidRPr="000405AB">
        <w:t>Head</w:t>
      </w:r>
      <w:r w:rsidR="00BE5858">
        <w:t xml:space="preserve"> Teacher of Leader Valley School and head</w:t>
      </w:r>
      <w:r w:rsidRPr="000405AB">
        <w:t xml:space="preserve"> of service for Teachers of deaf children and young people </w:t>
      </w:r>
      <w:r w:rsidR="00DE2B4C">
        <w:t>(Minutes)</w:t>
      </w:r>
    </w:p>
    <w:p w14:paraId="193DEBA6" w14:textId="3817E403" w:rsidR="009B44B5" w:rsidRDefault="009B44B5" w:rsidP="009B44B5">
      <w:pPr>
        <w:pStyle w:val="ListParagraph"/>
        <w:numPr>
          <w:ilvl w:val="0"/>
          <w:numId w:val="2"/>
        </w:numPr>
      </w:pPr>
      <w:r w:rsidRPr="000405AB">
        <w:t xml:space="preserve">Mark Sleigh- </w:t>
      </w:r>
      <w:r w:rsidR="005630E9" w:rsidRPr="000405AB">
        <w:t>c</w:t>
      </w:r>
      <w:r w:rsidR="00F52226" w:rsidRPr="000405AB">
        <w:t>l</w:t>
      </w:r>
      <w:r w:rsidR="005630E9" w:rsidRPr="000405AB">
        <w:t>inical lead audiologist</w:t>
      </w:r>
    </w:p>
    <w:p w14:paraId="6ED29BD1" w14:textId="55B81777" w:rsidR="006D79DE" w:rsidRPr="000405AB" w:rsidRDefault="006D79DE" w:rsidP="00964BEB">
      <w:pPr>
        <w:pStyle w:val="ListParagraph"/>
        <w:numPr>
          <w:ilvl w:val="0"/>
          <w:numId w:val="2"/>
        </w:numPr>
      </w:pPr>
      <w:r>
        <w:t xml:space="preserve">Jenna Green </w:t>
      </w:r>
      <w:r w:rsidR="00CC44A2">
        <w:t xml:space="preserve">- </w:t>
      </w:r>
      <w:r w:rsidR="00CC44A2" w:rsidRPr="000405AB">
        <w:t xml:space="preserve">parent of deaf child </w:t>
      </w:r>
      <w:r w:rsidR="00CC44A2">
        <w:t xml:space="preserve">and trustee for South of Scotland Deaf Children’s </w:t>
      </w:r>
      <w:r w:rsidR="00964BEB">
        <w:t>S</w:t>
      </w:r>
      <w:r w:rsidR="00CC44A2">
        <w:t xml:space="preserve">ociety </w:t>
      </w:r>
      <w:r w:rsidR="00964BEB">
        <w:t>(SSDCS)</w:t>
      </w:r>
    </w:p>
    <w:p w14:paraId="0984B9C5" w14:textId="126910AB" w:rsidR="009B44B5" w:rsidRPr="000405AB" w:rsidRDefault="009B44B5" w:rsidP="009B44B5">
      <w:pPr>
        <w:pStyle w:val="ListParagraph"/>
        <w:numPr>
          <w:ilvl w:val="0"/>
          <w:numId w:val="2"/>
        </w:numPr>
      </w:pPr>
      <w:r w:rsidRPr="000405AB">
        <w:t>Heather You</w:t>
      </w:r>
      <w:r w:rsidR="00457B30">
        <w:t>n</w:t>
      </w:r>
      <w:r w:rsidRPr="000405AB">
        <w:t xml:space="preserve">g - </w:t>
      </w:r>
      <w:r w:rsidR="00964BEB" w:rsidRPr="000405AB">
        <w:t>parent of deaf child</w:t>
      </w:r>
    </w:p>
    <w:p w14:paraId="59EE70EC" w14:textId="059A8E05" w:rsidR="005630E9" w:rsidRPr="000405AB" w:rsidRDefault="00F52226" w:rsidP="009B44B5">
      <w:pPr>
        <w:pStyle w:val="ListParagraph"/>
        <w:numPr>
          <w:ilvl w:val="0"/>
          <w:numId w:val="2"/>
        </w:numPr>
      </w:pPr>
      <w:r w:rsidRPr="000405AB">
        <w:t>Hilary Broa</w:t>
      </w:r>
      <w:r w:rsidR="00135EC0">
        <w:t>tc</w:t>
      </w:r>
      <w:r w:rsidRPr="000405AB">
        <w:t xml:space="preserve">h- </w:t>
      </w:r>
      <w:r w:rsidR="00BE5858">
        <w:t xml:space="preserve">Equality, Diversity and Inclusion officer </w:t>
      </w:r>
      <w:r w:rsidR="00244393" w:rsidRPr="000405AB">
        <w:t>Borders College</w:t>
      </w:r>
    </w:p>
    <w:p w14:paraId="580367BB" w14:textId="5DA98AF9" w:rsidR="00A31B70" w:rsidRDefault="00DC4CDA" w:rsidP="004D681C">
      <w:pPr>
        <w:pStyle w:val="ListParagraph"/>
        <w:numPr>
          <w:ilvl w:val="0"/>
          <w:numId w:val="4"/>
        </w:numPr>
      </w:pPr>
      <w:r w:rsidRPr="000405AB">
        <w:t>Emma Chapman</w:t>
      </w:r>
      <w:proofErr w:type="gramStart"/>
      <w:r w:rsidR="004B1E22">
        <w:t xml:space="preserve">- </w:t>
      </w:r>
      <w:r w:rsidR="004B1E22" w:rsidRPr="004B1E22">
        <w:t xml:space="preserve"> </w:t>
      </w:r>
      <w:r w:rsidR="004B1E22" w:rsidRPr="000405AB">
        <w:t>NDCS</w:t>
      </w:r>
      <w:proofErr w:type="gramEnd"/>
      <w:r w:rsidR="004B1E22" w:rsidRPr="000405AB">
        <w:t xml:space="preserve"> advice and guidance officer</w:t>
      </w:r>
      <w:r w:rsidR="004B1E22">
        <w:t xml:space="preserve"> for South of Scotland</w:t>
      </w:r>
    </w:p>
    <w:p w14:paraId="4C361CA0" w14:textId="2D069817" w:rsidR="007C3F6E" w:rsidRDefault="004D681C" w:rsidP="007C3F6E">
      <w:r>
        <w:t>Present online:</w:t>
      </w:r>
    </w:p>
    <w:p w14:paraId="39722181" w14:textId="77777777" w:rsidR="00A35555" w:rsidRDefault="004D681C" w:rsidP="00D644E1">
      <w:pPr>
        <w:pStyle w:val="ListParagraph"/>
        <w:numPr>
          <w:ilvl w:val="0"/>
          <w:numId w:val="2"/>
        </w:numPr>
      </w:pPr>
      <w:r w:rsidRPr="000405AB">
        <w:t xml:space="preserve">Marnie Davis </w:t>
      </w:r>
      <w:proofErr w:type="gramStart"/>
      <w:r w:rsidRPr="000405AB">
        <w:t xml:space="preserve">Wood </w:t>
      </w:r>
      <w:r w:rsidR="00D644E1">
        <w:t xml:space="preserve"> -</w:t>
      </w:r>
      <w:proofErr w:type="gramEnd"/>
      <w:r w:rsidR="00D644E1">
        <w:t xml:space="preserve"> </w:t>
      </w:r>
      <w:r w:rsidR="00D644E1" w:rsidRPr="000405AB">
        <w:t xml:space="preserve">parent of deaf child </w:t>
      </w:r>
      <w:r w:rsidR="00D644E1">
        <w:t xml:space="preserve">and trustee for </w:t>
      </w:r>
      <w:r w:rsidR="00A35555">
        <w:t>South of Scotland Deaf Children’s Society (SSDCS)</w:t>
      </w:r>
    </w:p>
    <w:p w14:paraId="65ED91CD" w14:textId="563B3DE9" w:rsidR="00D644E1" w:rsidRPr="000405AB" w:rsidRDefault="00D644E1" w:rsidP="00D644E1">
      <w:pPr>
        <w:pStyle w:val="ListParagraph"/>
        <w:numPr>
          <w:ilvl w:val="0"/>
          <w:numId w:val="2"/>
        </w:numPr>
      </w:pPr>
      <w:r w:rsidRPr="000405AB">
        <w:t xml:space="preserve">Brogan Thomson- </w:t>
      </w:r>
      <w:r w:rsidR="00A35555">
        <w:t>R</w:t>
      </w:r>
      <w:r w:rsidRPr="000405AB">
        <w:t>ehab</w:t>
      </w:r>
      <w:r w:rsidR="00A35555">
        <w:t>ilitation</w:t>
      </w:r>
      <w:r w:rsidRPr="000405AB">
        <w:t xml:space="preserve"> adviser from </w:t>
      </w:r>
      <w:r w:rsidR="00AC5491">
        <w:t>Scottish Cochlear Implant Programme</w:t>
      </w:r>
      <w:r w:rsidRPr="000405AB">
        <w:t xml:space="preserve"> </w:t>
      </w:r>
    </w:p>
    <w:p w14:paraId="62BD452D" w14:textId="77777777" w:rsidR="00D644E1" w:rsidRDefault="00D644E1" w:rsidP="00D644E1">
      <w:pPr>
        <w:pStyle w:val="ListParagraph"/>
        <w:numPr>
          <w:ilvl w:val="0"/>
          <w:numId w:val="2"/>
        </w:numPr>
      </w:pPr>
      <w:r w:rsidRPr="000405AB">
        <w:t xml:space="preserve">James Bewsey- Quality Improvement Officer </w:t>
      </w:r>
    </w:p>
    <w:p w14:paraId="771598BA" w14:textId="21FAE491" w:rsidR="004D681C" w:rsidRPr="002E3099" w:rsidRDefault="006D79DE" w:rsidP="00AC5491">
      <w:pPr>
        <w:pStyle w:val="ListParagraph"/>
        <w:numPr>
          <w:ilvl w:val="0"/>
          <w:numId w:val="2"/>
        </w:numPr>
      </w:pPr>
      <w:r w:rsidRPr="000405AB">
        <w:t xml:space="preserve">Claire Irving – </w:t>
      </w:r>
      <w:r>
        <w:t>P</w:t>
      </w:r>
      <w:r w:rsidRPr="000405AB">
        <w:t>aediatric</w:t>
      </w:r>
      <w:r>
        <w:t xml:space="preserve"> consultant (link with hearing)</w:t>
      </w:r>
    </w:p>
    <w:p w14:paraId="3BD0A2FF" w14:textId="297333CF" w:rsidR="00DC4CDA" w:rsidRPr="000405AB" w:rsidRDefault="00DC4CDA" w:rsidP="00A31B70">
      <w:pPr>
        <w:pStyle w:val="ListParagraph"/>
      </w:pPr>
    </w:p>
    <w:p w14:paraId="16F2F8E4" w14:textId="1EFA375A" w:rsidR="00B2592A" w:rsidRPr="000405AB" w:rsidRDefault="00B2592A" w:rsidP="00B2592A">
      <w:r w:rsidRPr="000405AB">
        <w:t>Apologies:</w:t>
      </w:r>
    </w:p>
    <w:p w14:paraId="27E62A01" w14:textId="4A3158F0" w:rsidR="00DE4024" w:rsidRPr="000405AB" w:rsidRDefault="00DE4024" w:rsidP="005630E9">
      <w:pPr>
        <w:pStyle w:val="ListParagraph"/>
        <w:numPr>
          <w:ilvl w:val="0"/>
          <w:numId w:val="3"/>
        </w:numPr>
      </w:pPr>
      <w:r w:rsidRPr="000405AB">
        <w:t xml:space="preserve">Esmond Carr- ENT consultant </w:t>
      </w:r>
    </w:p>
    <w:p w14:paraId="13716D1A" w14:textId="298E3155" w:rsidR="00DE4024" w:rsidRPr="000405AB" w:rsidRDefault="00DE4024" w:rsidP="005630E9">
      <w:pPr>
        <w:pStyle w:val="ListParagraph"/>
        <w:numPr>
          <w:ilvl w:val="0"/>
          <w:numId w:val="3"/>
        </w:numPr>
      </w:pPr>
      <w:r w:rsidRPr="000405AB">
        <w:t>Diahann Whitefield</w:t>
      </w:r>
      <w:r w:rsidR="004E47AD" w:rsidRPr="000405AB">
        <w:t xml:space="preserve"> and </w:t>
      </w:r>
      <w:r w:rsidR="002F1AF4">
        <w:t>V</w:t>
      </w:r>
      <w:r w:rsidR="004E47AD" w:rsidRPr="000405AB">
        <w:t>erity Hill</w:t>
      </w:r>
      <w:r w:rsidRPr="000405AB">
        <w:t xml:space="preserve">- NHS Lothian Audiology </w:t>
      </w:r>
    </w:p>
    <w:p w14:paraId="5A5DC5E0" w14:textId="61E72328" w:rsidR="004E47AD" w:rsidRPr="000405AB" w:rsidRDefault="004E47AD" w:rsidP="005630E9">
      <w:pPr>
        <w:pStyle w:val="ListParagraph"/>
        <w:numPr>
          <w:ilvl w:val="0"/>
          <w:numId w:val="3"/>
        </w:numPr>
      </w:pPr>
      <w:r w:rsidRPr="000405AB">
        <w:t xml:space="preserve">Rosie Scott- sensory services team </w:t>
      </w:r>
    </w:p>
    <w:p w14:paraId="44CF2D0C" w14:textId="77777777" w:rsidR="007C3F6E" w:rsidRDefault="007C3F6E" w:rsidP="007C3F6E">
      <w:pPr>
        <w:pStyle w:val="ListParagraph"/>
        <w:numPr>
          <w:ilvl w:val="0"/>
          <w:numId w:val="3"/>
        </w:numPr>
      </w:pPr>
      <w:r w:rsidRPr="000405AB">
        <w:t xml:space="preserve">Pamela Scott- Teacher of deaf children and young people </w:t>
      </w:r>
    </w:p>
    <w:p w14:paraId="2FB88FA3" w14:textId="77777777" w:rsidR="00D644E1" w:rsidRDefault="00D644E1" w:rsidP="00D644E1">
      <w:pPr>
        <w:pStyle w:val="ListParagraph"/>
        <w:numPr>
          <w:ilvl w:val="0"/>
          <w:numId w:val="3"/>
        </w:numPr>
      </w:pPr>
      <w:r w:rsidRPr="000405AB">
        <w:t xml:space="preserve">Alison Vannan- health visitor </w:t>
      </w:r>
    </w:p>
    <w:p w14:paraId="21BECC83" w14:textId="1238EDA3" w:rsidR="00D644E1" w:rsidRPr="000405AB" w:rsidRDefault="00D644E1" w:rsidP="00D644E1">
      <w:pPr>
        <w:pStyle w:val="ListParagraph"/>
        <w:numPr>
          <w:ilvl w:val="0"/>
          <w:numId w:val="3"/>
        </w:numPr>
      </w:pPr>
      <w:r>
        <w:t xml:space="preserve">Dawn Coventry- service manager for women and children’s services - newborn hearing screening manager </w:t>
      </w:r>
    </w:p>
    <w:p w14:paraId="1A04CA3C" w14:textId="77777777" w:rsidR="007C3F6E" w:rsidRDefault="007C3F6E" w:rsidP="00D644E1">
      <w:pPr>
        <w:pStyle w:val="ListParagraph"/>
      </w:pPr>
    </w:p>
    <w:p w14:paraId="0DD58B32" w14:textId="77777777" w:rsidR="00135EC0" w:rsidRPr="000405AB" w:rsidRDefault="00135EC0" w:rsidP="00135EC0">
      <w:pPr>
        <w:pStyle w:val="ListParagraph"/>
      </w:pPr>
    </w:p>
    <w:p w14:paraId="5414D36A" w14:textId="1B4E4B6A" w:rsidR="00B2592A" w:rsidRDefault="00B2592A" w:rsidP="00B2592A">
      <w:r w:rsidRPr="000405AB">
        <w:t>Also invited:</w:t>
      </w:r>
    </w:p>
    <w:p w14:paraId="168B9032" w14:textId="2383DB4D" w:rsidR="00135EC0" w:rsidRDefault="00135EC0" w:rsidP="00135EC0">
      <w:pPr>
        <w:pStyle w:val="ListParagraph"/>
        <w:numPr>
          <w:ilvl w:val="0"/>
          <w:numId w:val="5"/>
        </w:numPr>
      </w:pPr>
      <w:r w:rsidRPr="000405AB">
        <w:t>Ja</w:t>
      </w:r>
      <w:r w:rsidR="00E83D07">
        <w:t>queline</w:t>
      </w:r>
      <w:r w:rsidRPr="000405AB">
        <w:t xml:space="preserve"> Nimmo- Borders College</w:t>
      </w:r>
    </w:p>
    <w:p w14:paraId="59E75E0B" w14:textId="58C17F59" w:rsidR="00FC7DF9" w:rsidRPr="000405AB" w:rsidRDefault="00FC7DF9" w:rsidP="00FC7DF9">
      <w:pPr>
        <w:pStyle w:val="ListParagraph"/>
        <w:numPr>
          <w:ilvl w:val="0"/>
          <w:numId w:val="5"/>
        </w:numPr>
      </w:pPr>
      <w:r w:rsidRPr="000405AB">
        <w:t xml:space="preserve">Lucy Benjamin- speech and language therapist </w:t>
      </w:r>
    </w:p>
    <w:p w14:paraId="735D5DEB" w14:textId="41120EDD" w:rsidR="00B2592A" w:rsidRPr="00004680" w:rsidRDefault="00B2592A" w:rsidP="00B2592A">
      <w:pPr>
        <w:rPr>
          <w:b/>
          <w:bCs/>
          <w:u w:val="single"/>
        </w:rPr>
      </w:pPr>
    </w:p>
    <w:p w14:paraId="09B0AE9A" w14:textId="1857A56D" w:rsidR="00B2592A" w:rsidRPr="00004680" w:rsidRDefault="00B2592A" w:rsidP="00B2592A">
      <w:pPr>
        <w:pStyle w:val="ListParagraph"/>
        <w:numPr>
          <w:ilvl w:val="0"/>
          <w:numId w:val="1"/>
        </w:numPr>
        <w:rPr>
          <w:b/>
          <w:bCs/>
          <w:u w:val="single"/>
        </w:rPr>
      </w:pPr>
      <w:r w:rsidRPr="00004680">
        <w:rPr>
          <w:b/>
          <w:bCs/>
          <w:u w:val="single"/>
        </w:rPr>
        <w:t>Introductions</w:t>
      </w:r>
    </w:p>
    <w:p w14:paraId="6D8B10A4" w14:textId="77777777" w:rsidR="00004680" w:rsidRPr="005370C0" w:rsidRDefault="00004680" w:rsidP="00004680">
      <w:pPr>
        <w:pStyle w:val="ListParagraph"/>
      </w:pPr>
    </w:p>
    <w:p w14:paraId="3150EEF5" w14:textId="5ECF7EF7" w:rsidR="00B2592A" w:rsidRDefault="00A715C9" w:rsidP="00B2592A">
      <w:pPr>
        <w:pStyle w:val="ListParagraph"/>
      </w:pPr>
      <w:r>
        <w:t xml:space="preserve">Round the table introductions from all parties. </w:t>
      </w:r>
      <w:r w:rsidR="008265FB">
        <w:t>Secretary gave apologies from those who are unable to attend</w:t>
      </w:r>
      <w:r w:rsidR="00C12657">
        <w:t xml:space="preserve">. </w:t>
      </w:r>
    </w:p>
    <w:p w14:paraId="73DDF35A" w14:textId="77777777" w:rsidR="00404FCE" w:rsidRDefault="00404FCE" w:rsidP="00B2592A">
      <w:pPr>
        <w:pStyle w:val="ListParagraph"/>
      </w:pPr>
    </w:p>
    <w:p w14:paraId="0329542B" w14:textId="4BF7CB70" w:rsidR="00404FCE" w:rsidRDefault="00E92942" w:rsidP="00B2592A">
      <w:pPr>
        <w:pStyle w:val="ListParagraph"/>
      </w:pPr>
      <w:r>
        <w:t>M</w:t>
      </w:r>
      <w:r w:rsidR="00911FF4">
        <w:t>i</w:t>
      </w:r>
      <w:r>
        <w:t>nutes from previous meeting shared and agreed</w:t>
      </w:r>
    </w:p>
    <w:p w14:paraId="3471A5DB" w14:textId="77777777" w:rsidR="00B3753A" w:rsidRDefault="00B3753A" w:rsidP="00B2592A">
      <w:pPr>
        <w:pStyle w:val="ListParagraph"/>
      </w:pPr>
    </w:p>
    <w:p w14:paraId="72237B16" w14:textId="2F3D7CE2" w:rsidR="00B3753A" w:rsidRDefault="00B3753A" w:rsidP="00CE5904">
      <w:pPr>
        <w:pStyle w:val="ListParagraph"/>
        <w:numPr>
          <w:ilvl w:val="0"/>
          <w:numId w:val="1"/>
        </w:numPr>
        <w:rPr>
          <w:b/>
          <w:bCs/>
          <w:u w:val="single"/>
        </w:rPr>
      </w:pPr>
      <w:r w:rsidRPr="00CE5904">
        <w:rPr>
          <w:b/>
          <w:bCs/>
          <w:u w:val="single"/>
        </w:rPr>
        <w:t>Matters arising:</w:t>
      </w:r>
    </w:p>
    <w:p w14:paraId="6C65B395" w14:textId="77777777" w:rsidR="00705153" w:rsidRPr="00CE5904" w:rsidRDefault="00705153" w:rsidP="00705153">
      <w:pPr>
        <w:pStyle w:val="ListParagraph"/>
        <w:rPr>
          <w:b/>
          <w:bCs/>
          <w:u w:val="single"/>
        </w:rPr>
      </w:pPr>
    </w:p>
    <w:p w14:paraId="2404CADB" w14:textId="35547899" w:rsidR="00E05A3C" w:rsidRDefault="00911FF4" w:rsidP="001C73BB">
      <w:pPr>
        <w:pStyle w:val="ListParagraph"/>
        <w:numPr>
          <w:ilvl w:val="0"/>
          <w:numId w:val="12"/>
        </w:numPr>
      </w:pPr>
      <w:r>
        <w:t>Logo development for Scottish Borders CHSWG</w:t>
      </w:r>
      <w:r w:rsidR="00966363">
        <w:t xml:space="preserve"> </w:t>
      </w:r>
      <w:r w:rsidR="00C57262">
        <w:t>–</w:t>
      </w:r>
      <w:r w:rsidR="00966363">
        <w:t xml:space="preserve"> </w:t>
      </w:r>
      <w:r w:rsidR="00E05A3C">
        <w:t>Ongoing discussion around who is best placed to co-ordinate the development of a logo for the CHSWG, preferably being made by a service user. South of Scotland Deaf Children’s Society (SSDCS) are currently not getting much attendance at in person events so may not be best placed for this, although they would be happy to advertise and share information (audiology happy to advertise SSDCS to try and improve participation).</w:t>
      </w:r>
    </w:p>
    <w:p w14:paraId="4397038A" w14:textId="4652511E" w:rsidR="00E05A3C" w:rsidRDefault="00E05A3C" w:rsidP="00E05A3C">
      <w:pPr>
        <w:pStyle w:val="ListParagraph"/>
        <w:ind w:left="1440"/>
      </w:pPr>
      <w:r>
        <w:t>The Teachers of the Deaf (</w:t>
      </w:r>
      <w:proofErr w:type="spellStart"/>
      <w:r>
        <w:t>ToDs</w:t>
      </w:r>
      <w:proofErr w:type="spellEnd"/>
      <w:r>
        <w:t xml:space="preserve">) may be better placed to co-ordinate any competition for logo design. </w:t>
      </w:r>
      <w:r w:rsidRPr="00E05A3C">
        <w:rPr>
          <w:highlight w:val="yellow"/>
        </w:rPr>
        <w:t>Action – Alison (look at competition for logo design) Jenna – advertise info as needed through SSDCS + send SSDCS event info to audiology</w:t>
      </w:r>
    </w:p>
    <w:p w14:paraId="77455347" w14:textId="77777777" w:rsidR="00E05A3C" w:rsidRDefault="00E2518C" w:rsidP="001C73BB">
      <w:pPr>
        <w:pStyle w:val="ListParagraph"/>
        <w:numPr>
          <w:ilvl w:val="0"/>
          <w:numId w:val="12"/>
        </w:numPr>
      </w:pPr>
      <w:r>
        <w:t>Audiology website – area identified</w:t>
      </w:r>
      <w:r w:rsidR="00B742C4">
        <w:t xml:space="preserve"> on Audiology website</w:t>
      </w:r>
      <w:r>
        <w:t xml:space="preserve"> for CHSWG minutes to be added </w:t>
      </w:r>
      <w:r w:rsidR="00B742C4">
        <w:t>and information shared.</w:t>
      </w:r>
      <w:r w:rsidR="00E05A3C">
        <w:t xml:space="preserve"> Can be found at:</w:t>
      </w:r>
    </w:p>
    <w:p w14:paraId="78928075" w14:textId="77777777" w:rsidR="00E05A3C" w:rsidRDefault="00E05A3C" w:rsidP="00E05A3C">
      <w:pPr>
        <w:pStyle w:val="ListParagraph"/>
        <w:ind w:left="1440"/>
      </w:pPr>
    </w:p>
    <w:p w14:paraId="286A7D02" w14:textId="56CFA6F8" w:rsidR="00E2518C" w:rsidRDefault="00B4685E" w:rsidP="00E05A3C">
      <w:pPr>
        <w:pStyle w:val="ListParagraph"/>
        <w:ind w:left="1440"/>
      </w:pPr>
      <w:r>
        <w:t xml:space="preserve"> </w:t>
      </w:r>
      <w:hyperlink r:id="rId8" w:history="1">
        <w:r w:rsidR="00E05A3C" w:rsidRPr="00E05A3C">
          <w:rPr>
            <w:rStyle w:val="Hyperlink"/>
          </w:rPr>
          <w:t>nhsborders.scot.nhs.uk/patients-and-visitors/our-services/general-services/audiology/paediatric-audiology-service/</w:t>
        </w:r>
      </w:hyperlink>
    </w:p>
    <w:p w14:paraId="3603C68F" w14:textId="77777777" w:rsidR="00E05A3C" w:rsidRDefault="00E05A3C" w:rsidP="00E05A3C">
      <w:pPr>
        <w:pStyle w:val="ListParagraph"/>
        <w:ind w:left="1440"/>
      </w:pPr>
    </w:p>
    <w:p w14:paraId="49CEB88D" w14:textId="77777777" w:rsidR="00705153" w:rsidRDefault="00B4685E" w:rsidP="00FB0EA0">
      <w:pPr>
        <w:pStyle w:val="ListParagraph"/>
        <w:numPr>
          <w:ilvl w:val="0"/>
          <w:numId w:val="12"/>
        </w:numPr>
      </w:pPr>
      <w:r>
        <w:t>Stakeholder list</w:t>
      </w:r>
      <w:r w:rsidR="00352DD8">
        <w:t xml:space="preserve"> – Fred shared list</w:t>
      </w:r>
      <w:r w:rsidR="00FB0EA0">
        <w:t xml:space="preserve"> – agreed we have the right people attending</w:t>
      </w:r>
      <w:r w:rsidR="00705153">
        <w:t xml:space="preserve"> and having information shared with them:</w:t>
      </w:r>
    </w:p>
    <w:p w14:paraId="6E448721" w14:textId="77777777" w:rsidR="00705153" w:rsidRDefault="00705153" w:rsidP="00705153">
      <w:pPr>
        <w:pStyle w:val="ListParagraph"/>
        <w:ind w:left="1440"/>
      </w:pPr>
    </w:p>
    <w:p w14:paraId="1A8AD563" w14:textId="77777777" w:rsidR="00705153" w:rsidRDefault="00705153" w:rsidP="00705153">
      <w:pPr>
        <w:pStyle w:val="ListParagraph"/>
        <w:numPr>
          <w:ilvl w:val="1"/>
          <w:numId w:val="12"/>
        </w:numPr>
      </w:pPr>
      <w:r>
        <w:t>Audiology Borders</w:t>
      </w:r>
    </w:p>
    <w:p w14:paraId="5B28FA79" w14:textId="77777777" w:rsidR="00705153" w:rsidRDefault="00705153" w:rsidP="00705153">
      <w:pPr>
        <w:pStyle w:val="ListParagraph"/>
        <w:numPr>
          <w:ilvl w:val="1"/>
          <w:numId w:val="12"/>
        </w:numPr>
      </w:pPr>
      <w:r>
        <w:t>Teachers of the Deaf</w:t>
      </w:r>
    </w:p>
    <w:p w14:paraId="4E1DE70C" w14:textId="77777777" w:rsidR="00705153" w:rsidRDefault="00705153" w:rsidP="00705153">
      <w:pPr>
        <w:pStyle w:val="ListParagraph"/>
        <w:numPr>
          <w:ilvl w:val="1"/>
          <w:numId w:val="12"/>
        </w:numPr>
      </w:pPr>
      <w:r>
        <w:t>Newborn Hearing Screeners</w:t>
      </w:r>
    </w:p>
    <w:p w14:paraId="6C359132" w14:textId="77777777" w:rsidR="00705153" w:rsidRDefault="00705153" w:rsidP="00705153">
      <w:pPr>
        <w:pStyle w:val="ListParagraph"/>
        <w:numPr>
          <w:ilvl w:val="1"/>
          <w:numId w:val="12"/>
        </w:numPr>
      </w:pPr>
      <w:r>
        <w:t>Ear Nose and Throat</w:t>
      </w:r>
    </w:p>
    <w:p w14:paraId="5E102333" w14:textId="77777777" w:rsidR="00705153" w:rsidRDefault="00705153" w:rsidP="00705153">
      <w:pPr>
        <w:pStyle w:val="ListParagraph"/>
        <w:numPr>
          <w:ilvl w:val="1"/>
          <w:numId w:val="12"/>
        </w:numPr>
      </w:pPr>
      <w:r>
        <w:t xml:space="preserve">Paediatrician </w:t>
      </w:r>
    </w:p>
    <w:p w14:paraId="2C233511" w14:textId="77777777" w:rsidR="00705153" w:rsidRDefault="00705153" w:rsidP="00705153">
      <w:pPr>
        <w:pStyle w:val="ListParagraph"/>
        <w:numPr>
          <w:ilvl w:val="1"/>
          <w:numId w:val="12"/>
        </w:numPr>
      </w:pPr>
      <w:r>
        <w:t>Specialist Speech and Language Therapist</w:t>
      </w:r>
    </w:p>
    <w:p w14:paraId="5DB7A956" w14:textId="77777777" w:rsidR="00705153" w:rsidRDefault="00705153" w:rsidP="00705153">
      <w:pPr>
        <w:pStyle w:val="ListParagraph"/>
        <w:numPr>
          <w:ilvl w:val="1"/>
          <w:numId w:val="12"/>
        </w:numPr>
      </w:pPr>
      <w:r>
        <w:t>National Deaf Children’s Society</w:t>
      </w:r>
    </w:p>
    <w:p w14:paraId="69E8321D" w14:textId="77777777" w:rsidR="00705153" w:rsidRDefault="00705153" w:rsidP="00705153">
      <w:pPr>
        <w:pStyle w:val="ListParagraph"/>
        <w:numPr>
          <w:ilvl w:val="1"/>
          <w:numId w:val="12"/>
        </w:numPr>
      </w:pPr>
      <w:r>
        <w:t>Sensory Services</w:t>
      </w:r>
    </w:p>
    <w:p w14:paraId="0BD775A1" w14:textId="77777777" w:rsidR="00705153" w:rsidRDefault="00705153" w:rsidP="00705153">
      <w:pPr>
        <w:pStyle w:val="ListParagraph"/>
        <w:numPr>
          <w:ilvl w:val="1"/>
          <w:numId w:val="12"/>
        </w:numPr>
      </w:pPr>
      <w:r>
        <w:t>Parent representatives</w:t>
      </w:r>
    </w:p>
    <w:p w14:paraId="63C854F6" w14:textId="77777777" w:rsidR="00705153" w:rsidRDefault="00705153" w:rsidP="00705153">
      <w:pPr>
        <w:pStyle w:val="ListParagraph"/>
        <w:numPr>
          <w:ilvl w:val="1"/>
          <w:numId w:val="12"/>
        </w:numPr>
      </w:pPr>
      <w:r>
        <w:t>Child/young person representatives</w:t>
      </w:r>
    </w:p>
    <w:p w14:paraId="17705968" w14:textId="77777777" w:rsidR="00705153" w:rsidRDefault="00705153" w:rsidP="00705153">
      <w:pPr>
        <w:pStyle w:val="ListParagraph"/>
        <w:numPr>
          <w:ilvl w:val="1"/>
          <w:numId w:val="12"/>
        </w:numPr>
      </w:pPr>
      <w:r>
        <w:t>Health Visitors</w:t>
      </w:r>
    </w:p>
    <w:p w14:paraId="4C229DCF" w14:textId="77777777" w:rsidR="00705153" w:rsidRDefault="00705153" w:rsidP="00705153">
      <w:pPr>
        <w:pStyle w:val="ListParagraph"/>
        <w:numPr>
          <w:ilvl w:val="1"/>
          <w:numId w:val="12"/>
        </w:numPr>
      </w:pPr>
      <w:r>
        <w:t>Cochlear Implant Centre</w:t>
      </w:r>
    </w:p>
    <w:p w14:paraId="670CDC6C" w14:textId="77777777" w:rsidR="00705153" w:rsidRDefault="00705153" w:rsidP="00705153">
      <w:pPr>
        <w:pStyle w:val="ListParagraph"/>
        <w:numPr>
          <w:ilvl w:val="1"/>
          <w:numId w:val="12"/>
        </w:numPr>
      </w:pPr>
      <w:r>
        <w:t>Lothian Paediatric Audiology</w:t>
      </w:r>
    </w:p>
    <w:p w14:paraId="73710D59" w14:textId="77777777" w:rsidR="00705153" w:rsidRDefault="00705153" w:rsidP="00705153">
      <w:pPr>
        <w:pStyle w:val="ListParagraph"/>
        <w:numPr>
          <w:ilvl w:val="1"/>
          <w:numId w:val="12"/>
        </w:numPr>
      </w:pPr>
      <w:r>
        <w:lastRenderedPageBreak/>
        <w:t xml:space="preserve">Higher Education (Borders Collage) </w:t>
      </w:r>
    </w:p>
    <w:p w14:paraId="531A01AC" w14:textId="77777777" w:rsidR="00705153" w:rsidRDefault="00705153" w:rsidP="00705153">
      <w:pPr>
        <w:pStyle w:val="ListParagraph"/>
        <w:numPr>
          <w:ilvl w:val="1"/>
          <w:numId w:val="12"/>
        </w:numPr>
      </w:pPr>
      <w:r>
        <w:t>Child and Adolescent Mental Health Services (CAMHS)</w:t>
      </w:r>
    </w:p>
    <w:p w14:paraId="27BF0485" w14:textId="77777777" w:rsidR="00705153" w:rsidRDefault="00705153" w:rsidP="00705153">
      <w:pPr>
        <w:pStyle w:val="ListParagraph"/>
        <w:numPr>
          <w:ilvl w:val="1"/>
          <w:numId w:val="12"/>
        </w:numPr>
      </w:pPr>
      <w:r>
        <w:t>Integrated Joint Board Representative</w:t>
      </w:r>
    </w:p>
    <w:p w14:paraId="61AD8DF5" w14:textId="61700F64" w:rsidR="00B4685E" w:rsidRDefault="0092646A" w:rsidP="00705153">
      <w:pPr>
        <w:ind w:left="1440"/>
      </w:pPr>
      <w:r>
        <w:t>Update from Jenna</w:t>
      </w:r>
      <w:r w:rsidR="00705153">
        <w:t xml:space="preserve"> -</w:t>
      </w:r>
      <w:r w:rsidR="00480FC5">
        <w:t xml:space="preserve"> Sheila Robson</w:t>
      </w:r>
      <w:r w:rsidR="005367AA">
        <w:t xml:space="preserve"> </w:t>
      </w:r>
      <w:r w:rsidR="00705153">
        <w:t>is now the</w:t>
      </w:r>
      <w:r w:rsidR="005367AA">
        <w:t xml:space="preserve"> key contact</w:t>
      </w:r>
      <w:r w:rsidR="006C06E8">
        <w:t xml:space="preserve"> involved in S&amp;LT support </w:t>
      </w:r>
      <w:r w:rsidR="002512B1">
        <w:t>for Deaf children</w:t>
      </w:r>
      <w:r w:rsidR="00992B04">
        <w:t>.  Alison will circulate an email asking permission to share contact email addresses within the group to allow information sharing a</w:t>
      </w:r>
      <w:r w:rsidR="00F05536">
        <w:t>nd</w:t>
      </w:r>
      <w:r w:rsidR="00086DAF">
        <w:t xml:space="preserve"> </w:t>
      </w:r>
      <w:r w:rsidR="00F05536">
        <w:t>collab</w:t>
      </w:r>
      <w:r w:rsidR="00086DAF">
        <w:t>o</w:t>
      </w:r>
      <w:r w:rsidR="00F05536">
        <w:t>ration</w:t>
      </w:r>
      <w:r w:rsidR="005367AA">
        <w:t xml:space="preserve"> (</w:t>
      </w:r>
      <w:r w:rsidR="005367AA" w:rsidRPr="00705153">
        <w:rPr>
          <w:highlight w:val="yellow"/>
        </w:rPr>
        <w:t>Action – Alison</w:t>
      </w:r>
      <w:r w:rsidR="005367AA">
        <w:t>)</w:t>
      </w:r>
    </w:p>
    <w:p w14:paraId="04EE522F" w14:textId="77777777" w:rsidR="00705153" w:rsidRDefault="002512B1" w:rsidP="00F05536">
      <w:pPr>
        <w:pStyle w:val="ListParagraph"/>
        <w:numPr>
          <w:ilvl w:val="0"/>
          <w:numId w:val="12"/>
        </w:numPr>
      </w:pPr>
      <w:r>
        <w:t xml:space="preserve">Quality Improvement – carry forward to next meeting when Dawn </w:t>
      </w:r>
      <w:r w:rsidR="000773DA">
        <w:t xml:space="preserve">may be able to lead on this.  </w:t>
      </w:r>
    </w:p>
    <w:p w14:paraId="5CF9D41D" w14:textId="77777777" w:rsidR="00705153" w:rsidRDefault="00705153" w:rsidP="00705153">
      <w:pPr>
        <w:pStyle w:val="ListParagraph"/>
        <w:ind w:left="1440"/>
      </w:pPr>
    </w:p>
    <w:p w14:paraId="42F11442" w14:textId="77777777" w:rsidR="00705153" w:rsidRDefault="000773DA" w:rsidP="00705153">
      <w:pPr>
        <w:pStyle w:val="ListParagraph"/>
        <w:ind w:left="1440"/>
      </w:pPr>
      <w:r>
        <w:t>Update from Audiology in relation to</w:t>
      </w:r>
      <w:r w:rsidR="00705153">
        <w:t xml:space="preserve"> “Improving Quality in Physiological Services”</w:t>
      </w:r>
      <w:r>
        <w:t xml:space="preserve"> </w:t>
      </w:r>
      <w:r w:rsidR="00705153">
        <w:t>(</w:t>
      </w:r>
      <w:r w:rsidR="001162FD">
        <w:t>IQIPS</w:t>
      </w:r>
      <w:r w:rsidR="00705153">
        <w:t>)</w:t>
      </w:r>
      <w:r w:rsidR="00BB6E6F">
        <w:t xml:space="preserve"> </w:t>
      </w:r>
      <w:r w:rsidR="00705153">
        <w:t>program being undertaken by</w:t>
      </w:r>
      <w:r w:rsidR="00BB6E6F">
        <w:t xml:space="preserve"> Audiology departments across Scotland</w:t>
      </w:r>
      <w:r w:rsidR="00E30EEC">
        <w:t xml:space="preserve"> to </w:t>
      </w:r>
      <w:r w:rsidR="00705153">
        <w:t>improve quality and</w:t>
      </w:r>
      <w:r w:rsidR="00E30EEC">
        <w:t xml:space="preserve"> consistency</w:t>
      </w:r>
      <w:r w:rsidR="00705153">
        <w:t xml:space="preserve"> of care</w:t>
      </w:r>
      <w:r w:rsidR="00E30EEC">
        <w:t xml:space="preserve">.  </w:t>
      </w:r>
      <w:r w:rsidR="00385C5A">
        <w:t xml:space="preserve">Could this play in to </w:t>
      </w:r>
      <w:r w:rsidR="00A837EF">
        <w:t>how we measure improvement in this group</w:t>
      </w:r>
      <w:r w:rsidR="001162FD">
        <w:t>?</w:t>
      </w:r>
      <w:r w:rsidR="00A837EF">
        <w:t xml:space="preserve">  </w:t>
      </w:r>
    </w:p>
    <w:p w14:paraId="3508D7A1" w14:textId="3A56267E" w:rsidR="002512B1" w:rsidRDefault="00A837EF" w:rsidP="00705153">
      <w:pPr>
        <w:pStyle w:val="ListParagraph"/>
        <w:ind w:left="1440"/>
      </w:pPr>
      <w:r>
        <w:t>Benchmarking</w:t>
      </w:r>
      <w:r w:rsidR="00705153">
        <w:t xml:space="preserve"> will be</w:t>
      </w:r>
      <w:r>
        <w:t xml:space="preserve"> </w:t>
      </w:r>
      <w:r w:rsidR="001162FD">
        <w:t xml:space="preserve">required to establish </w:t>
      </w:r>
      <w:r>
        <w:t>where we are</w:t>
      </w:r>
      <w:r w:rsidR="001162FD">
        <w:t xml:space="preserve"> to measure progress against.</w:t>
      </w:r>
      <w:r w:rsidR="00086DAF">
        <w:t xml:space="preserve"> Need to identify specific areas for development to then identify and build Quality Improvement measures against.</w:t>
      </w:r>
      <w:r w:rsidR="00705153">
        <w:t xml:space="preserve"> This will be further looked at in future meetings. </w:t>
      </w:r>
    </w:p>
    <w:p w14:paraId="7F07F481" w14:textId="77777777" w:rsidR="004050F3" w:rsidRDefault="004050F3" w:rsidP="00B2592A">
      <w:pPr>
        <w:pStyle w:val="ListParagraph"/>
      </w:pPr>
    </w:p>
    <w:p w14:paraId="68988C79" w14:textId="04D96DBC" w:rsidR="004050F3" w:rsidRDefault="004050F3" w:rsidP="00CE5904">
      <w:pPr>
        <w:pStyle w:val="ListParagraph"/>
        <w:numPr>
          <w:ilvl w:val="0"/>
          <w:numId w:val="1"/>
        </w:numPr>
      </w:pPr>
      <w:r w:rsidRPr="00CE5904">
        <w:rPr>
          <w:b/>
          <w:bCs/>
          <w:u w:val="single"/>
        </w:rPr>
        <w:t>Service Updates:</w:t>
      </w:r>
      <w:r w:rsidR="000E7081">
        <w:t xml:space="preserve"> (Attached)</w:t>
      </w:r>
    </w:p>
    <w:p w14:paraId="32278BC6" w14:textId="77777777" w:rsidR="000E7081" w:rsidRDefault="000E7081" w:rsidP="00B2592A">
      <w:pPr>
        <w:pStyle w:val="ListParagraph"/>
      </w:pPr>
    </w:p>
    <w:p w14:paraId="00769B40" w14:textId="77777777" w:rsidR="000E7081" w:rsidRDefault="000E7081" w:rsidP="00CE5904">
      <w:pPr>
        <w:pStyle w:val="ListParagraph"/>
        <w:numPr>
          <w:ilvl w:val="0"/>
          <w:numId w:val="1"/>
        </w:numPr>
      </w:pPr>
      <w:r w:rsidRPr="00CE5904">
        <w:rPr>
          <w:b/>
          <w:bCs/>
          <w:u w:val="single"/>
        </w:rPr>
        <w:t>Discussion matters raised through Service Updates</w:t>
      </w:r>
      <w:r>
        <w:t>:</w:t>
      </w:r>
    </w:p>
    <w:p w14:paraId="6E9FE36C" w14:textId="77777777" w:rsidR="00705153" w:rsidRDefault="00705153" w:rsidP="00705153">
      <w:pPr>
        <w:pStyle w:val="ListParagraph"/>
      </w:pPr>
    </w:p>
    <w:p w14:paraId="3791C784" w14:textId="77777777" w:rsidR="00705153" w:rsidRDefault="00705153" w:rsidP="00705153">
      <w:pPr>
        <w:pStyle w:val="ListParagraph"/>
      </w:pPr>
    </w:p>
    <w:p w14:paraId="7490D904" w14:textId="3D9CA262" w:rsidR="004050F3" w:rsidRDefault="00705153" w:rsidP="000E7081">
      <w:pPr>
        <w:pStyle w:val="ListParagraph"/>
        <w:numPr>
          <w:ilvl w:val="0"/>
          <w:numId w:val="13"/>
        </w:numPr>
      </w:pPr>
      <w:r>
        <w:t>It would be good to a</w:t>
      </w:r>
      <w:r w:rsidR="00AC478C">
        <w:t xml:space="preserve">dvertise </w:t>
      </w:r>
      <w:r w:rsidR="00305332">
        <w:t>and raise awareness of BSL offer in school to try to continue to have uptake.</w:t>
      </w:r>
      <w:r w:rsidR="00A47224">
        <w:t xml:space="preserve"> </w:t>
      </w:r>
      <w:r w:rsidR="004B7468">
        <w:t>Councillor Elaine Thornton Nicol may</w:t>
      </w:r>
      <w:r>
        <w:t xml:space="preserve"> be able to</w:t>
      </w:r>
      <w:r w:rsidR="004B7468">
        <w:t xml:space="preserve"> support</w:t>
      </w:r>
      <w:r>
        <w:t xml:space="preserve"> this</w:t>
      </w:r>
      <w:r w:rsidR="00A47224">
        <w:t xml:space="preserve">. </w:t>
      </w:r>
      <w:r>
        <w:t>It has been noticed that s</w:t>
      </w:r>
      <w:r w:rsidR="00A47224">
        <w:t xml:space="preserve">ome schools promoting BSL but using </w:t>
      </w:r>
      <w:proofErr w:type="spellStart"/>
      <w:r w:rsidR="00CC482D">
        <w:t>using</w:t>
      </w:r>
      <w:proofErr w:type="spellEnd"/>
      <w:r w:rsidR="00CC482D">
        <w:t xml:space="preserve"> </w:t>
      </w:r>
      <w:proofErr w:type="spellStart"/>
      <w:r w:rsidR="00CC482D">
        <w:t>Signalong</w:t>
      </w:r>
      <w:proofErr w:type="spellEnd"/>
      <w:r w:rsidR="00CC482D">
        <w:t xml:space="preserve"> videos.</w:t>
      </w:r>
      <w:r w:rsidR="00EB137E">
        <w:t xml:space="preserve">  Need early intervention to </w:t>
      </w:r>
      <w:r w:rsidR="00CE5904">
        <w:t xml:space="preserve">educate and </w:t>
      </w:r>
      <w:r w:rsidR="004D12BA">
        <w:t>prevent this.</w:t>
      </w:r>
    </w:p>
    <w:p w14:paraId="70D27B5E" w14:textId="77777777" w:rsidR="00705153" w:rsidRDefault="00705153" w:rsidP="00705153">
      <w:pPr>
        <w:pStyle w:val="ListParagraph"/>
        <w:ind w:left="1440"/>
      </w:pPr>
    </w:p>
    <w:p w14:paraId="6C16C587" w14:textId="77777777" w:rsidR="00576C76" w:rsidRDefault="00CA5349" w:rsidP="008203DF">
      <w:pPr>
        <w:pStyle w:val="ListParagraph"/>
        <w:numPr>
          <w:ilvl w:val="0"/>
          <w:numId w:val="13"/>
        </w:numPr>
      </w:pPr>
      <w:r>
        <w:t>T</w:t>
      </w:r>
      <w:r w:rsidR="00D2554B">
        <w:t xml:space="preserve">he reduction of </w:t>
      </w:r>
      <w:r>
        <w:t xml:space="preserve">the </w:t>
      </w:r>
      <w:r w:rsidR="00D2554B">
        <w:t xml:space="preserve">ToD </w:t>
      </w:r>
      <w:r w:rsidR="008F5F97">
        <w:t>service</w:t>
      </w:r>
      <w:r>
        <w:t xml:space="preserve"> is concerning </w:t>
      </w:r>
      <w:r w:rsidR="00705153">
        <w:t>for</w:t>
      </w:r>
      <w:r>
        <w:t xml:space="preserve"> parent</w:t>
      </w:r>
      <w:r w:rsidR="00705153">
        <w:t>s</w:t>
      </w:r>
      <w:r w:rsidR="008F5F97">
        <w:t>.  How are the transitions</w:t>
      </w:r>
      <w:r>
        <w:t xml:space="preserve"> of children on </w:t>
      </w:r>
      <w:r w:rsidR="00961991">
        <w:t>caseloads</w:t>
      </w:r>
      <w:r w:rsidR="008F5F97">
        <w:t xml:space="preserve"> being managed by </w:t>
      </w:r>
      <w:r w:rsidR="007B0FDD">
        <w:t>just one person</w:t>
      </w:r>
      <w:r w:rsidR="008203DF">
        <w:t>?</w:t>
      </w:r>
      <w:r w:rsidR="007B0FDD">
        <w:t xml:space="preserve">  That group of children will miss out</w:t>
      </w:r>
      <w:r w:rsidR="00576C76">
        <w:t xml:space="preserve"> on support which other children will have received</w:t>
      </w:r>
      <w:r w:rsidR="007B0FDD">
        <w:t xml:space="preserve">. </w:t>
      </w:r>
      <w:r w:rsidR="00576C76">
        <w:t xml:space="preserve">The </w:t>
      </w:r>
      <w:r w:rsidR="00DC23E5">
        <w:t xml:space="preserve">Concept of contact us if you need us </w:t>
      </w:r>
      <w:r w:rsidR="00576C76">
        <w:t>may not be</w:t>
      </w:r>
      <w:r w:rsidR="00BA1E51">
        <w:t xml:space="preserve"> particularly useful.</w:t>
      </w:r>
      <w:r w:rsidR="00B311FE">
        <w:t xml:space="preserve"> Risk to deaf children and service</w:t>
      </w:r>
      <w:r w:rsidR="001C2CCB">
        <w:t>.</w:t>
      </w:r>
      <w:r w:rsidR="00CA5389">
        <w:t xml:space="preserve">  Consider</w:t>
      </w:r>
      <w:r w:rsidR="00961991">
        <w:t>ation to be given to</w:t>
      </w:r>
      <w:r w:rsidR="00CA5389">
        <w:t xml:space="preserve"> this </w:t>
      </w:r>
      <w:r w:rsidR="00A43493">
        <w:t>be</w:t>
      </w:r>
      <w:r w:rsidR="00961991">
        <w:t>ing raised wit</w:t>
      </w:r>
      <w:r w:rsidR="000C2C96">
        <w:t>h</w:t>
      </w:r>
      <w:r w:rsidR="00961991">
        <w:t xml:space="preserve"> SBC</w:t>
      </w:r>
      <w:r w:rsidR="00A43493">
        <w:t xml:space="preserve"> from CHSWG</w:t>
      </w:r>
      <w:r w:rsidR="00576C76">
        <w:t xml:space="preserve"> to try and get more ToD support</w:t>
      </w:r>
      <w:r w:rsidR="00A43493">
        <w:t>.</w:t>
      </w:r>
      <w:r w:rsidR="00433ACE">
        <w:t xml:space="preserve"> </w:t>
      </w:r>
    </w:p>
    <w:p w14:paraId="3D68A44D" w14:textId="4DDA8A71" w:rsidR="00AD6252" w:rsidRDefault="00433ACE" w:rsidP="00576C76">
      <w:pPr>
        <w:ind w:left="1440"/>
      </w:pPr>
      <w:r>
        <w:t xml:space="preserve">What mechanisms would CHSWG </w:t>
      </w:r>
      <w:r w:rsidR="009574FB">
        <w:t>take to raise this</w:t>
      </w:r>
      <w:r w:rsidR="000C2C96">
        <w:t>?</w:t>
      </w:r>
      <w:r w:rsidR="009574FB">
        <w:t xml:space="preserve">  </w:t>
      </w:r>
      <w:r w:rsidR="000C2C96">
        <w:t>Letter to be drafted by the chair</w:t>
      </w:r>
      <w:r w:rsidR="006C283B">
        <w:t xml:space="preserve"> and circulated</w:t>
      </w:r>
      <w:r w:rsidR="000C2C96">
        <w:t xml:space="preserve"> and </w:t>
      </w:r>
      <w:r w:rsidR="00251612">
        <w:t xml:space="preserve">Services can agree to </w:t>
      </w:r>
      <w:r w:rsidR="008972DF">
        <w:t xml:space="preserve">sign up to this or not.  This is not a complaint against individuals but a risk toward the children, professionals and </w:t>
      </w:r>
      <w:r w:rsidR="00576C76">
        <w:t xml:space="preserve">ToD </w:t>
      </w:r>
      <w:proofErr w:type="gramStart"/>
      <w:r w:rsidR="008972DF">
        <w:t>service as a whole</w:t>
      </w:r>
      <w:proofErr w:type="gramEnd"/>
      <w:r w:rsidR="008972DF">
        <w:t>.</w:t>
      </w:r>
      <w:r w:rsidR="000E3835">
        <w:t xml:space="preserve"> </w:t>
      </w:r>
      <w:r w:rsidR="00B37CA3">
        <w:t xml:space="preserve"> What are the risk </w:t>
      </w:r>
      <w:r w:rsidR="006C283B">
        <w:t>mitigations</w:t>
      </w:r>
      <w:r w:rsidR="00B37CA3">
        <w:t xml:space="preserve"> against outcomes when it comes to measuring success of our group</w:t>
      </w:r>
      <w:r w:rsidR="008542B7">
        <w:t xml:space="preserve">.  </w:t>
      </w:r>
      <w:r w:rsidR="00841B64">
        <w:t xml:space="preserve">Jenna to share </w:t>
      </w:r>
      <w:r w:rsidR="008542B7">
        <w:t xml:space="preserve">a </w:t>
      </w:r>
      <w:r w:rsidR="00841B64">
        <w:t xml:space="preserve">copy of the letter </w:t>
      </w:r>
      <w:r w:rsidR="004C65CB">
        <w:t xml:space="preserve">with Fred </w:t>
      </w:r>
      <w:r w:rsidR="008542B7">
        <w:lastRenderedPageBreak/>
        <w:t xml:space="preserve">which was </w:t>
      </w:r>
      <w:r w:rsidR="00841B64">
        <w:t xml:space="preserve">sent </w:t>
      </w:r>
      <w:r w:rsidR="008542B7">
        <w:t xml:space="preserve">to SBC from SSDCS </w:t>
      </w:r>
      <w:r w:rsidR="004C65CB">
        <w:t xml:space="preserve">supported </w:t>
      </w:r>
      <w:r w:rsidR="00841B64">
        <w:t>by NDCS</w:t>
      </w:r>
      <w:r w:rsidR="000E3E47">
        <w:t xml:space="preserve"> and </w:t>
      </w:r>
      <w:r w:rsidR="004C65CB">
        <w:t xml:space="preserve">with </w:t>
      </w:r>
      <w:r w:rsidR="000E3E47">
        <w:t>guidance from lawyers</w:t>
      </w:r>
      <w:r w:rsidR="00710FC0">
        <w:t>.</w:t>
      </w:r>
      <w:r w:rsidR="004C65CB">
        <w:t xml:space="preserve"> (</w:t>
      </w:r>
      <w:r w:rsidR="004C65CB" w:rsidRPr="00576C76">
        <w:rPr>
          <w:highlight w:val="yellow"/>
        </w:rPr>
        <w:t>Actions - Fred and Jenna</w:t>
      </w:r>
      <w:r w:rsidR="004C65CB">
        <w:t>)</w:t>
      </w:r>
    </w:p>
    <w:p w14:paraId="22B6F175" w14:textId="77777777" w:rsidR="00705153" w:rsidRDefault="00705153" w:rsidP="00705153">
      <w:pPr>
        <w:pStyle w:val="ListParagraph"/>
        <w:ind w:left="1440"/>
      </w:pPr>
    </w:p>
    <w:p w14:paraId="3FBB2BC6" w14:textId="2153792D" w:rsidR="00D929B5" w:rsidRDefault="00B71EBA" w:rsidP="004C65CB">
      <w:pPr>
        <w:pStyle w:val="ListParagraph"/>
        <w:numPr>
          <w:ilvl w:val="0"/>
          <w:numId w:val="13"/>
        </w:numPr>
      </w:pPr>
      <w:r>
        <w:t xml:space="preserve">Discussion around </w:t>
      </w:r>
      <w:r w:rsidR="00576C76">
        <w:t>British Sign Language (</w:t>
      </w:r>
      <w:r>
        <w:t>BSL</w:t>
      </w:r>
      <w:r w:rsidR="00576C76">
        <w:t>)</w:t>
      </w:r>
      <w:r>
        <w:t xml:space="preserve"> </w:t>
      </w:r>
      <w:r w:rsidR="00D929B5">
        <w:t>learning offer in the Scottish Borders:</w:t>
      </w:r>
    </w:p>
    <w:p w14:paraId="484618ED" w14:textId="271A2246" w:rsidR="00D42535" w:rsidRDefault="00641B4F" w:rsidP="00D929B5">
      <w:pPr>
        <w:pStyle w:val="ListParagraph"/>
        <w:ind w:left="1440"/>
      </w:pPr>
      <w:r>
        <w:t xml:space="preserve">No </w:t>
      </w:r>
      <w:r w:rsidR="00C94D15">
        <w:t>tutor available to deliver BSL courses</w:t>
      </w:r>
      <w:r w:rsidR="00F47498">
        <w:t xml:space="preserve"> at Borders College</w:t>
      </w:r>
      <w:r w:rsidR="00C94D15">
        <w:t>.</w:t>
      </w:r>
      <w:r w:rsidR="00086557">
        <w:t xml:space="preserve">  Mixed delivery of BSL at FE </w:t>
      </w:r>
      <w:r w:rsidR="00D209BC">
        <w:t xml:space="preserve">colleges across Scotland.  </w:t>
      </w:r>
      <w:r w:rsidR="00576C76">
        <w:t>There is a l</w:t>
      </w:r>
      <w:r w:rsidR="00D209BC">
        <w:t>ack of teachers to teach BSL at a higher level.</w:t>
      </w:r>
      <w:r w:rsidR="00576C76">
        <w:t xml:space="preserve"> The</w:t>
      </w:r>
      <w:r w:rsidR="00C74180">
        <w:t xml:space="preserve"> SQA </w:t>
      </w:r>
      <w:r w:rsidR="00016E39">
        <w:t>can offer courses</w:t>
      </w:r>
      <w:r w:rsidR="00576C76">
        <w:t xml:space="preserve"> in BSL</w:t>
      </w:r>
      <w:r w:rsidR="00016E39">
        <w:t>.</w:t>
      </w:r>
      <w:r w:rsidR="001A367F">
        <w:t xml:space="preserve"> </w:t>
      </w:r>
      <w:r w:rsidR="00156220">
        <w:t xml:space="preserve">Edinburgh did run SQA qualifications </w:t>
      </w:r>
      <w:r w:rsidR="005E10CB">
        <w:t>–</w:t>
      </w:r>
      <w:r w:rsidR="00156220">
        <w:t xml:space="preserve"> </w:t>
      </w:r>
      <w:r w:rsidR="005E10CB">
        <w:t xml:space="preserve">what can we do?  </w:t>
      </w:r>
      <w:r w:rsidR="00576C76">
        <w:t>Could be best to s</w:t>
      </w:r>
      <w:r w:rsidR="005E10CB">
        <w:t>tart with something</w:t>
      </w:r>
      <w:r w:rsidR="00576C76">
        <w:t xml:space="preserve"> smaller and more achievable</w:t>
      </w:r>
      <w:r w:rsidR="005E10CB">
        <w:t>.</w:t>
      </w:r>
      <w:r w:rsidR="00576C76">
        <w:t xml:space="preserve"> This could be a BSL course for Scottish Borders Council employees.</w:t>
      </w:r>
      <w:r w:rsidR="005E10CB">
        <w:t xml:space="preserve">  </w:t>
      </w:r>
      <w:r w:rsidR="00576C76">
        <w:t xml:space="preserve">Or possibly </w:t>
      </w:r>
      <w:r w:rsidR="00545103">
        <w:t xml:space="preserve">BSL tutors as part of ToD team – </w:t>
      </w:r>
      <w:r w:rsidR="00B71EBA">
        <w:t>teach</w:t>
      </w:r>
      <w:r w:rsidR="007B0806">
        <w:t xml:space="preserve"> </w:t>
      </w:r>
      <w:r w:rsidR="00545103">
        <w:t>children, staff and parents.</w:t>
      </w:r>
      <w:r w:rsidR="007B0806">
        <w:t xml:space="preserve">  What would good look like?</w:t>
      </w:r>
      <w:r w:rsidR="007D1F48">
        <w:t xml:space="preserve"> Where to start</w:t>
      </w:r>
      <w:r w:rsidR="009C7B57">
        <w:t>?</w:t>
      </w:r>
      <w:r w:rsidR="007D1F48">
        <w:t xml:space="preserve">  Raise this as a </w:t>
      </w:r>
      <w:r w:rsidR="00D923E2">
        <w:t>priority from CHSWG to link into Council budget</w:t>
      </w:r>
      <w:r w:rsidR="00A71F30">
        <w:t xml:space="preserve"> cycle</w:t>
      </w:r>
      <w:r w:rsidR="00D923E2">
        <w:t>.</w:t>
      </w:r>
      <w:r w:rsidR="00210304">
        <w:t xml:space="preserve">  </w:t>
      </w:r>
      <w:r w:rsidR="00A71F30">
        <w:t>We would need to d</w:t>
      </w:r>
      <w:r w:rsidR="00210304">
        <w:t xml:space="preserve">emonstrate a need </w:t>
      </w:r>
      <w:r w:rsidR="00BB2694">
        <w:t>– what would the change idea be</w:t>
      </w:r>
      <w:r w:rsidR="00A71F30">
        <w:t>?</w:t>
      </w:r>
      <w:r w:rsidR="00BB2694">
        <w:t xml:space="preserve"> </w:t>
      </w:r>
      <w:r w:rsidR="007C4AA9">
        <w:t>P</w:t>
      </w:r>
      <w:r w:rsidR="00BB2694">
        <w:t>lan, do</w:t>
      </w:r>
      <w:r w:rsidR="00A436FD">
        <w:t>,</w:t>
      </w:r>
      <w:r w:rsidR="00BB2694">
        <w:t xml:space="preserve"> study</w:t>
      </w:r>
      <w:r w:rsidR="00A436FD">
        <w:t>,</w:t>
      </w:r>
      <w:r w:rsidR="00BB2694">
        <w:t xml:space="preserve"> act</w:t>
      </w:r>
      <w:r w:rsidR="007C4AA9">
        <w:t xml:space="preserve"> cycle</w:t>
      </w:r>
      <w:r w:rsidR="00BB2694">
        <w:t xml:space="preserve">.  What </w:t>
      </w:r>
      <w:r w:rsidR="00A436FD">
        <w:t>do we do first?</w:t>
      </w:r>
      <w:r w:rsidR="00455EC3">
        <w:t xml:space="preserve">  Pick this up around the </w:t>
      </w:r>
      <w:r w:rsidR="0037608A">
        <w:t>BSL Local action plan linking in with Borders College</w:t>
      </w:r>
      <w:r w:rsidR="004E4A9D">
        <w:t xml:space="preserve">?  </w:t>
      </w:r>
      <w:r w:rsidR="00B71EBA">
        <w:t>(</w:t>
      </w:r>
      <w:r w:rsidR="00B71EBA" w:rsidRPr="005D6C58">
        <w:rPr>
          <w:highlight w:val="yellow"/>
        </w:rPr>
        <w:t xml:space="preserve">Action – </w:t>
      </w:r>
      <w:r w:rsidR="004E4A9D" w:rsidRPr="005D6C58">
        <w:rPr>
          <w:highlight w:val="yellow"/>
        </w:rPr>
        <w:t>James</w:t>
      </w:r>
      <w:r w:rsidR="00B71EBA">
        <w:t>)</w:t>
      </w:r>
    </w:p>
    <w:p w14:paraId="460EF641" w14:textId="77777777" w:rsidR="00576C76" w:rsidRDefault="00576C76" w:rsidP="00D929B5">
      <w:pPr>
        <w:pStyle w:val="ListParagraph"/>
        <w:ind w:left="1440"/>
      </w:pPr>
    </w:p>
    <w:p w14:paraId="63AE270F" w14:textId="1FBF39EF" w:rsidR="00D73CCF" w:rsidRDefault="00D61D9E" w:rsidP="007C4AA9">
      <w:pPr>
        <w:pStyle w:val="ListParagraph"/>
        <w:numPr>
          <w:ilvl w:val="0"/>
          <w:numId w:val="13"/>
        </w:numPr>
      </w:pPr>
      <w:r>
        <w:t>Paediatrics</w:t>
      </w:r>
      <w:r w:rsidR="00576C76">
        <w:t xml:space="preserve"> team</w:t>
      </w:r>
      <w:r>
        <w:t xml:space="preserve"> – </w:t>
      </w:r>
      <w:r w:rsidR="00576C76">
        <w:t xml:space="preserve">currently </w:t>
      </w:r>
      <w:r>
        <w:t>working with ENT on new guidelines.</w:t>
      </w:r>
      <w:r w:rsidR="001B16C1">
        <w:t xml:space="preserve">  </w:t>
      </w:r>
    </w:p>
    <w:p w14:paraId="66815922" w14:textId="77777777" w:rsidR="00576C76" w:rsidRDefault="00576C76" w:rsidP="00576C76">
      <w:pPr>
        <w:pStyle w:val="ListParagraph"/>
        <w:ind w:left="1440"/>
      </w:pPr>
    </w:p>
    <w:p w14:paraId="3E870990" w14:textId="71167ED5" w:rsidR="001B16C1" w:rsidRDefault="001B16C1" w:rsidP="007C4AA9">
      <w:pPr>
        <w:pStyle w:val="ListParagraph"/>
        <w:numPr>
          <w:ilvl w:val="0"/>
          <w:numId w:val="13"/>
        </w:numPr>
      </w:pPr>
      <w:r>
        <w:t>What would have to happen to allow NHS Borders</w:t>
      </w:r>
      <w:r w:rsidR="007C4AA9">
        <w:t xml:space="preserve"> Audiology</w:t>
      </w:r>
      <w:r>
        <w:t xml:space="preserve"> to see under 5s?  </w:t>
      </w:r>
      <w:r w:rsidR="00576C76">
        <w:t>This w</w:t>
      </w:r>
      <w:r>
        <w:t xml:space="preserve">ould help with </w:t>
      </w:r>
      <w:r w:rsidR="00AA5202">
        <w:t xml:space="preserve">wait times for NHS Lothian. </w:t>
      </w:r>
      <w:r w:rsidR="00576C76">
        <w:t>The Audiology service does</w:t>
      </w:r>
      <w:r w:rsidR="00AA5202">
        <w:t xml:space="preserve"> </w:t>
      </w:r>
      <w:r w:rsidR="00576C76">
        <w:t>n</w:t>
      </w:r>
      <w:r w:rsidR="00AA5202">
        <w:t xml:space="preserve">ot rule this out but </w:t>
      </w:r>
      <w:r w:rsidR="00576C76">
        <w:t xml:space="preserve">is </w:t>
      </w:r>
      <w:r w:rsidR="00AA5202">
        <w:t>still developing current service.</w:t>
      </w:r>
    </w:p>
    <w:p w14:paraId="1BBD02C1" w14:textId="77777777" w:rsidR="00576C76" w:rsidRDefault="00576C76" w:rsidP="00576C76">
      <w:pPr>
        <w:pStyle w:val="ListParagraph"/>
      </w:pPr>
    </w:p>
    <w:p w14:paraId="5063B253" w14:textId="77777777" w:rsidR="00576C76" w:rsidRDefault="00576C76" w:rsidP="00576C76">
      <w:pPr>
        <w:pStyle w:val="ListParagraph"/>
        <w:ind w:left="1440"/>
      </w:pPr>
    </w:p>
    <w:p w14:paraId="19DC8BD9" w14:textId="7DCDEACE" w:rsidR="008548D7" w:rsidRDefault="008548D7" w:rsidP="007C4AA9">
      <w:pPr>
        <w:pStyle w:val="ListParagraph"/>
        <w:numPr>
          <w:ilvl w:val="0"/>
          <w:numId w:val="13"/>
        </w:numPr>
      </w:pPr>
      <w:r>
        <w:t xml:space="preserve">Update in the chat from Brogan: </w:t>
      </w:r>
      <w:r w:rsidRPr="008548D7">
        <w:t xml:space="preserve">The Scottish Cochlear Implant Programme is a national centre providing assessment and Cochlear Implant care to patients throughout Scotland. Rehab Advisors are part of the MDT at the Cochlear Implant Centre. Rehab Advisors work as the key liaison person for all paediatric patients and local health boards throughout Scotland. As a national centre, the Cochlear Implant Programme will be represented at local CHSWGS by the Rehab Advisors who will attend at least one meeting per year. Due to geographical constraints, the Rehab Advisors may not be able to attend these meetings in </w:t>
      </w:r>
      <w:proofErr w:type="gramStart"/>
      <w:r w:rsidRPr="008548D7">
        <w:t>person, but</w:t>
      </w:r>
      <w:proofErr w:type="gramEnd"/>
      <w:r w:rsidRPr="008548D7">
        <w:t xml:space="preserve"> could attend via Microsoft Teams.  As a National Service the Cochlear Implant Programme attend CHSWGS to collaborate with local professionals supporting Deaf children, to share best practice and provide networking and support opportunities. As The Scottish Cochlear Implant Programme is a national service, we are unable to comment on specific Health Board matters. </w:t>
      </w:r>
    </w:p>
    <w:p w14:paraId="59881568" w14:textId="77777777" w:rsidR="00484DC0" w:rsidRDefault="00484DC0" w:rsidP="00B2592A">
      <w:pPr>
        <w:pStyle w:val="ListParagraph"/>
      </w:pPr>
    </w:p>
    <w:p w14:paraId="1CFBA20A" w14:textId="5C8A5564" w:rsidR="00484DC0" w:rsidRDefault="00B83F36" w:rsidP="00B2592A">
      <w:pPr>
        <w:pStyle w:val="ListParagraph"/>
      </w:pPr>
      <w:r w:rsidRPr="00F30ED9">
        <w:rPr>
          <w:b/>
          <w:bCs/>
          <w:u w:val="single"/>
        </w:rPr>
        <w:t>Family and Peer Support</w:t>
      </w:r>
      <w:r>
        <w:t>:</w:t>
      </w:r>
    </w:p>
    <w:p w14:paraId="08E3A279" w14:textId="77777777" w:rsidR="00576C76" w:rsidRDefault="00576C76" w:rsidP="00B2592A">
      <w:pPr>
        <w:pStyle w:val="ListParagraph"/>
      </w:pPr>
    </w:p>
    <w:p w14:paraId="4B74113B" w14:textId="6F73F36F" w:rsidR="00B83F36" w:rsidRDefault="00B83F36" w:rsidP="0097550F">
      <w:pPr>
        <w:pStyle w:val="ListParagraph"/>
        <w:numPr>
          <w:ilvl w:val="0"/>
          <w:numId w:val="14"/>
        </w:numPr>
      </w:pPr>
      <w:r>
        <w:t>Heather – 24</w:t>
      </w:r>
      <w:r w:rsidRPr="00B83F36">
        <w:rPr>
          <w:vertAlign w:val="superscript"/>
        </w:rPr>
        <w:t>th</w:t>
      </w:r>
      <w:r>
        <w:t xml:space="preserve"> March deadline for</w:t>
      </w:r>
      <w:r w:rsidR="00200268">
        <w:t xml:space="preserve"> update of</w:t>
      </w:r>
      <w:r>
        <w:t xml:space="preserve"> S</w:t>
      </w:r>
      <w:r w:rsidR="00F81709">
        <w:t xml:space="preserve">cottish </w:t>
      </w:r>
      <w:r w:rsidR="00051E40">
        <w:t>Government</w:t>
      </w:r>
      <w:r>
        <w:t xml:space="preserve"> </w:t>
      </w:r>
      <w:r w:rsidR="00200268">
        <w:t xml:space="preserve">guidance for School Buildings.  </w:t>
      </w:r>
      <w:r w:rsidR="008014FE">
        <w:t>Control of the a</w:t>
      </w:r>
      <w:r w:rsidR="00200268">
        <w:t xml:space="preserve">coustic environment </w:t>
      </w:r>
      <w:r w:rsidR="00F81709">
        <w:t>essential</w:t>
      </w:r>
      <w:r w:rsidR="00AC6EB1">
        <w:t xml:space="preserve"> for children with </w:t>
      </w:r>
      <w:r w:rsidR="00AC6EB1">
        <w:lastRenderedPageBreak/>
        <w:t>a hearing loss</w:t>
      </w:r>
      <w:r w:rsidR="00200268">
        <w:t xml:space="preserve">. </w:t>
      </w:r>
      <w:r w:rsidR="008014FE">
        <w:t>There is currently n</w:t>
      </w:r>
      <w:r w:rsidR="00200268">
        <w:t xml:space="preserve">othing in legislation </w:t>
      </w:r>
      <w:r w:rsidR="00A25D38">
        <w:t xml:space="preserve">around acoustics. </w:t>
      </w:r>
      <w:r w:rsidR="00621F07">
        <w:t>There is currently a c</w:t>
      </w:r>
      <w:r w:rsidR="00A25D38">
        <w:t xml:space="preserve">onsultation </w:t>
      </w:r>
      <w:r w:rsidR="00621F07">
        <w:t>ongoing, can we</w:t>
      </w:r>
      <w:r w:rsidR="00A25D38">
        <w:t xml:space="preserve"> collaborate on a response as a CHSWG body</w:t>
      </w:r>
      <w:r w:rsidR="00621F07">
        <w:t>?</w:t>
      </w:r>
      <w:r w:rsidR="00A25D38">
        <w:t xml:space="preserve">  Minimum acoustic standards </w:t>
      </w:r>
      <w:r w:rsidR="006B4819">
        <w:t>–</w:t>
      </w:r>
      <w:r w:rsidR="00A25D38">
        <w:t xml:space="preserve"> refe</w:t>
      </w:r>
      <w:r w:rsidR="006B4819">
        <w:t xml:space="preserve">rs to English guidance which suggest minimum standards </w:t>
      </w:r>
      <w:r w:rsidR="00DC756B">
        <w:t>which are still not ideal</w:t>
      </w:r>
      <w:r w:rsidR="001433D4">
        <w:t>.  Open space</w:t>
      </w:r>
      <w:r w:rsidR="00DC756B">
        <w:t xml:space="preserve"> school plans and classrooms</w:t>
      </w:r>
      <w:r w:rsidR="001433D4">
        <w:t xml:space="preserve"> – </w:t>
      </w:r>
      <w:r w:rsidR="0070564C">
        <w:t xml:space="preserve">there is currently </w:t>
      </w:r>
      <w:r w:rsidR="001433D4">
        <w:t xml:space="preserve">no requirement around teaching spaces other than fire regs etc. </w:t>
      </w:r>
      <w:r w:rsidR="0070564C">
        <w:t>This is combined with a t</w:t>
      </w:r>
      <w:r w:rsidR="001433D4">
        <w:t xml:space="preserve">rend to open plan teaching. </w:t>
      </w:r>
      <w:r w:rsidR="001D12D7">
        <w:t>This can be d</w:t>
      </w:r>
      <w:r w:rsidR="00B82C6A">
        <w:t>etrimental to learning of many children</w:t>
      </w:r>
      <w:r w:rsidR="00123104">
        <w:t>, not just those with a hearing loss,</w:t>
      </w:r>
      <w:r w:rsidR="001D12D7">
        <w:t xml:space="preserve"> with a good level</w:t>
      </w:r>
      <w:r w:rsidR="00B82C6A">
        <w:t xml:space="preserve"> of evidence</w:t>
      </w:r>
      <w:r w:rsidR="001D12D7">
        <w:t xml:space="preserve"> confirming this</w:t>
      </w:r>
      <w:r w:rsidR="00E45B6C">
        <w:t xml:space="preserve">. </w:t>
      </w:r>
      <w:r w:rsidR="001D12D7">
        <w:t>The p</w:t>
      </w:r>
      <w:r w:rsidR="00E45B6C">
        <w:t xml:space="preserve">rofessionals at CHSWG </w:t>
      </w:r>
      <w:r w:rsidR="001D12D7">
        <w:t xml:space="preserve">are </w:t>
      </w:r>
      <w:r w:rsidR="00E45B6C">
        <w:t>ideally placed to submit a response</w:t>
      </w:r>
      <w:r w:rsidR="001D12D7">
        <w:t xml:space="preserve"> to this consultation</w:t>
      </w:r>
      <w:r w:rsidR="00123104">
        <w:t xml:space="preserve"> regarding </w:t>
      </w:r>
      <w:r w:rsidR="00450D21">
        <w:t>school building regulations</w:t>
      </w:r>
      <w:r w:rsidR="00E45B6C">
        <w:t xml:space="preserve">. </w:t>
      </w:r>
      <w:r w:rsidR="000E31FA">
        <w:t xml:space="preserve">Brogan sits on cross party working group for Deafness.  This </w:t>
      </w:r>
      <w:r w:rsidR="00E13077">
        <w:t xml:space="preserve">consultation </w:t>
      </w:r>
      <w:r w:rsidR="000E31FA">
        <w:t xml:space="preserve">has not been raised </w:t>
      </w:r>
      <w:r w:rsidR="00E13077">
        <w:t xml:space="preserve">at this group. Brogan to link in with Heather and </w:t>
      </w:r>
      <w:r w:rsidR="005D6C58">
        <w:t xml:space="preserve">group </w:t>
      </w:r>
      <w:r w:rsidR="00E13077">
        <w:t xml:space="preserve">chair </w:t>
      </w:r>
      <w:r w:rsidR="004E2C4B">
        <w:t>to attend this meeting</w:t>
      </w:r>
      <w:r w:rsidR="007229C6">
        <w:t xml:space="preserve"> to rais</w:t>
      </w:r>
      <w:r w:rsidR="005D6C58">
        <w:t>e</w:t>
      </w:r>
      <w:r w:rsidR="007229C6">
        <w:t xml:space="preserve"> this in this forum. </w:t>
      </w:r>
      <w:r w:rsidR="005E03F5">
        <w:t xml:space="preserve"> There are no </w:t>
      </w:r>
      <w:r w:rsidR="00780F20">
        <w:t xml:space="preserve">parameters – wide scope.  </w:t>
      </w:r>
      <w:r w:rsidR="005D6C58">
        <w:t>Current e</w:t>
      </w:r>
      <w:r w:rsidR="00780F20">
        <w:t xml:space="preserve">mphasis on physical </w:t>
      </w:r>
      <w:r w:rsidR="00FB15F0">
        <w:t xml:space="preserve">disabilities. </w:t>
      </w:r>
      <w:r w:rsidR="00117486">
        <w:t xml:space="preserve"> </w:t>
      </w:r>
      <w:r w:rsidR="005D4371">
        <w:t>Heather to link in with Engineer to give</w:t>
      </w:r>
      <w:r w:rsidR="005D6C58">
        <w:t xml:space="preserve"> feedback</w:t>
      </w:r>
      <w:r w:rsidR="005D4371">
        <w:t xml:space="preserve"> </w:t>
      </w:r>
      <w:r w:rsidR="00605E2E">
        <w:t>recommendation</w:t>
      </w:r>
      <w:r w:rsidR="005D6C58">
        <w:t>s</w:t>
      </w:r>
      <w:r w:rsidR="00605E2E">
        <w:t xml:space="preserve"> to Fred.  Emma highlighted research in Essex – will share.</w:t>
      </w:r>
      <w:r w:rsidR="00DE0B1D">
        <w:t xml:space="preserve"> </w:t>
      </w:r>
      <w:r w:rsidR="002A3274">
        <w:t xml:space="preserve">Need to think how to get deaf children/young people to feed </w:t>
      </w:r>
      <w:r w:rsidR="00450D21">
        <w:t>into</w:t>
      </w:r>
      <w:r w:rsidR="002A3274">
        <w:t xml:space="preserve"> this consultation.</w:t>
      </w:r>
      <w:r w:rsidR="002173AF">
        <w:t xml:space="preserve"> </w:t>
      </w:r>
      <w:proofErr w:type="gramStart"/>
      <w:r w:rsidR="002173AF">
        <w:t>Easthouses</w:t>
      </w:r>
      <w:proofErr w:type="gramEnd"/>
      <w:r w:rsidR="002173AF">
        <w:t xml:space="preserve"> school in Midlothian good example </w:t>
      </w:r>
      <w:r w:rsidR="007255A0">
        <w:t xml:space="preserve">of acoustically treated </w:t>
      </w:r>
      <w:r w:rsidR="004804F1">
        <w:t>new build school.</w:t>
      </w:r>
      <w:r w:rsidR="005D6C58">
        <w:t xml:space="preserve"> (</w:t>
      </w:r>
      <w:r w:rsidR="005D6C58" w:rsidRPr="0097550F">
        <w:rPr>
          <w:highlight w:val="yellow"/>
        </w:rPr>
        <w:t xml:space="preserve">Actions </w:t>
      </w:r>
      <w:r w:rsidR="0097550F" w:rsidRPr="0097550F">
        <w:rPr>
          <w:highlight w:val="yellow"/>
        </w:rPr>
        <w:t>–</w:t>
      </w:r>
      <w:r w:rsidR="005D6C58" w:rsidRPr="0097550F">
        <w:rPr>
          <w:highlight w:val="yellow"/>
        </w:rPr>
        <w:t xml:space="preserve"> </w:t>
      </w:r>
      <w:r w:rsidR="0097550F" w:rsidRPr="0097550F">
        <w:rPr>
          <w:highlight w:val="yellow"/>
        </w:rPr>
        <w:t>Brogan, Heather, Fred, Emma</w:t>
      </w:r>
      <w:r w:rsidR="0097550F">
        <w:t>)</w:t>
      </w:r>
    </w:p>
    <w:p w14:paraId="638618AE" w14:textId="77777777" w:rsidR="004804F1" w:rsidRDefault="004804F1" w:rsidP="00B2592A">
      <w:pPr>
        <w:pStyle w:val="ListParagraph"/>
      </w:pPr>
    </w:p>
    <w:p w14:paraId="4EB48F1D" w14:textId="5186D592" w:rsidR="004804F1" w:rsidRDefault="003661B4" w:rsidP="0097550F">
      <w:pPr>
        <w:pStyle w:val="ListParagraph"/>
        <w:numPr>
          <w:ilvl w:val="0"/>
          <w:numId w:val="14"/>
        </w:numPr>
      </w:pPr>
      <w:r>
        <w:t>SSDCS AGM in February</w:t>
      </w:r>
      <w:r w:rsidR="00226C50">
        <w:t xml:space="preserve">. Consideration for this coming year around fundraising, </w:t>
      </w:r>
      <w:r w:rsidR="006177BA">
        <w:t>raising awareness of the group, Deaf Awareness to local businesses</w:t>
      </w:r>
      <w:r w:rsidR="00ED23D0">
        <w:t xml:space="preserve">, training for the group members to then move forward </w:t>
      </w:r>
      <w:r w:rsidR="00837204">
        <w:t xml:space="preserve">with face-to-face activities </w:t>
      </w:r>
      <w:r w:rsidR="00ED23D0">
        <w:t>the following year</w:t>
      </w:r>
      <w:r w:rsidR="00837204">
        <w:t>.</w:t>
      </w:r>
    </w:p>
    <w:p w14:paraId="75F5A390" w14:textId="77777777" w:rsidR="005F1BC1" w:rsidRDefault="005F1BC1" w:rsidP="00B2592A">
      <w:pPr>
        <w:pStyle w:val="ListParagraph"/>
      </w:pPr>
    </w:p>
    <w:p w14:paraId="2B4FAA8C" w14:textId="27C20807" w:rsidR="005F1BC1" w:rsidRDefault="005F1BC1" w:rsidP="00B2592A">
      <w:pPr>
        <w:pStyle w:val="ListParagraph"/>
      </w:pPr>
      <w:r>
        <w:t>Next meeting Tuesday 12</w:t>
      </w:r>
      <w:r w:rsidRPr="005F1BC1">
        <w:rPr>
          <w:vertAlign w:val="superscript"/>
        </w:rPr>
        <w:t>th</w:t>
      </w:r>
      <w:r>
        <w:t xml:space="preserve"> May 1.30-3.00</w:t>
      </w:r>
      <w:r w:rsidR="00A14E86">
        <w:t>.</w:t>
      </w:r>
    </w:p>
    <w:p w14:paraId="627D1B80" w14:textId="77777777" w:rsidR="00404FCE" w:rsidRDefault="00404FCE" w:rsidP="00B2592A">
      <w:pPr>
        <w:pStyle w:val="ListParagraph"/>
      </w:pPr>
    </w:p>
    <w:p w14:paraId="1018539F" w14:textId="77777777" w:rsidR="00404FCE" w:rsidRDefault="00404FCE" w:rsidP="00B2592A">
      <w:pPr>
        <w:pStyle w:val="ListParagraph"/>
      </w:pPr>
    </w:p>
    <w:p w14:paraId="69F01E61" w14:textId="77777777" w:rsidR="00404FCE" w:rsidRDefault="00404FCE" w:rsidP="00B2592A">
      <w:pPr>
        <w:pStyle w:val="ListParagraph"/>
      </w:pPr>
    </w:p>
    <w:p w14:paraId="5F13DFE1" w14:textId="77777777" w:rsidR="00404FCE" w:rsidRDefault="00404FCE" w:rsidP="00B2592A">
      <w:pPr>
        <w:pStyle w:val="ListParagraph"/>
      </w:pPr>
    </w:p>
    <w:p w14:paraId="184F3DC0" w14:textId="77777777" w:rsidR="00404FCE" w:rsidRDefault="00404FCE" w:rsidP="00B2592A">
      <w:pPr>
        <w:pStyle w:val="ListParagraph"/>
      </w:pPr>
    </w:p>
    <w:p w14:paraId="3BDD8B6A" w14:textId="77777777" w:rsidR="00404FCE" w:rsidRDefault="00404FCE" w:rsidP="00B2592A">
      <w:pPr>
        <w:pStyle w:val="ListParagraph"/>
      </w:pPr>
    </w:p>
    <w:p w14:paraId="7BADB1E6" w14:textId="77777777" w:rsidR="00404FCE" w:rsidRDefault="00404FCE" w:rsidP="00B2592A">
      <w:pPr>
        <w:pStyle w:val="ListParagraph"/>
      </w:pPr>
    </w:p>
    <w:p w14:paraId="6F07C23C" w14:textId="77777777" w:rsidR="00404FCE" w:rsidRDefault="00404FCE" w:rsidP="00B2592A">
      <w:pPr>
        <w:pStyle w:val="ListParagraph"/>
      </w:pPr>
    </w:p>
    <w:p w14:paraId="5A884FC0" w14:textId="77777777" w:rsidR="00404FCE" w:rsidRDefault="00404FCE" w:rsidP="00B2592A">
      <w:pPr>
        <w:pStyle w:val="ListParagraph"/>
      </w:pPr>
    </w:p>
    <w:p w14:paraId="4F6BDA12" w14:textId="77777777" w:rsidR="00404FCE" w:rsidRDefault="00404FCE" w:rsidP="00B2592A">
      <w:pPr>
        <w:pStyle w:val="ListParagraph"/>
      </w:pPr>
    </w:p>
    <w:p w14:paraId="5FDBC466" w14:textId="77777777" w:rsidR="00404FCE" w:rsidRDefault="00404FCE" w:rsidP="00B2592A">
      <w:pPr>
        <w:pStyle w:val="ListParagraph"/>
      </w:pPr>
    </w:p>
    <w:p w14:paraId="65D325E3" w14:textId="77777777" w:rsidR="00404FCE" w:rsidRDefault="00404FCE" w:rsidP="00B2592A">
      <w:pPr>
        <w:pStyle w:val="ListParagraph"/>
      </w:pPr>
    </w:p>
    <w:p w14:paraId="65F1B288" w14:textId="77777777" w:rsidR="00404FCE" w:rsidRDefault="00404FCE" w:rsidP="00B2592A">
      <w:pPr>
        <w:pStyle w:val="ListParagraph"/>
      </w:pPr>
    </w:p>
    <w:p w14:paraId="328BC059" w14:textId="77777777" w:rsidR="00404FCE" w:rsidRDefault="00404FCE" w:rsidP="00B2592A">
      <w:pPr>
        <w:pStyle w:val="ListParagraph"/>
      </w:pPr>
    </w:p>
    <w:p w14:paraId="7005FE20" w14:textId="77777777" w:rsidR="00404FCE" w:rsidRDefault="00404FCE" w:rsidP="00B2592A">
      <w:pPr>
        <w:pStyle w:val="ListParagraph"/>
      </w:pPr>
    </w:p>
    <w:p w14:paraId="5E6D1A47" w14:textId="77777777" w:rsidR="00E00FB1" w:rsidRPr="00E00FB1" w:rsidRDefault="00E00FB1" w:rsidP="00E00FB1">
      <w:pPr>
        <w:pStyle w:val="ListParagraph"/>
      </w:pPr>
    </w:p>
    <w:p w14:paraId="08C02820" w14:textId="762D4326" w:rsidR="007023E1" w:rsidRPr="00B2592A" w:rsidRDefault="00652C11" w:rsidP="007023E1">
      <w:pPr>
        <w:pStyle w:val="ListParagraph"/>
        <w:rPr>
          <w:sz w:val="28"/>
          <w:szCs w:val="28"/>
        </w:rPr>
      </w:pPr>
      <w:r w:rsidRPr="007023E1">
        <w:rPr>
          <w:noProof/>
          <w:sz w:val="28"/>
          <w:szCs w:val="28"/>
        </w:rPr>
        <w:drawing>
          <wp:anchor distT="0" distB="0" distL="114300" distR="114300" simplePos="0" relativeHeight="251659264" behindDoc="0" locked="0" layoutInCell="1" allowOverlap="1" wp14:anchorId="70336050" wp14:editId="796B75AC">
            <wp:simplePos x="0" y="0"/>
            <wp:positionH relativeFrom="margin">
              <wp:posOffset>2543558</wp:posOffset>
            </wp:positionH>
            <wp:positionV relativeFrom="paragraph">
              <wp:posOffset>182569</wp:posOffset>
            </wp:positionV>
            <wp:extent cx="905774" cy="905774"/>
            <wp:effectExtent l="0" t="0" r="8890" b="8890"/>
            <wp:wrapNone/>
            <wp:docPr id="2136290578" name="Picture 3" descr="NHS Bor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HS Borde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5774" cy="90577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D192A70" wp14:editId="13F4C5BE">
            <wp:simplePos x="0" y="0"/>
            <wp:positionH relativeFrom="column">
              <wp:posOffset>4855365</wp:posOffset>
            </wp:positionH>
            <wp:positionV relativeFrom="paragraph">
              <wp:posOffset>355181</wp:posOffset>
            </wp:positionV>
            <wp:extent cx="1423359" cy="601247"/>
            <wp:effectExtent l="0" t="0" r="5715" b="8890"/>
            <wp:wrapNone/>
            <wp:docPr id="1250830145" name="Picture 5" descr="A logo with text and a pictur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830145" name="Picture 5" descr="A logo with text and a picture of a person&#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3359" cy="6012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3E1">
        <w:rPr>
          <w:noProof/>
          <w:sz w:val="28"/>
          <w:szCs w:val="28"/>
        </w:rPr>
        <w:drawing>
          <wp:anchor distT="0" distB="0" distL="114300" distR="114300" simplePos="0" relativeHeight="251658240" behindDoc="0" locked="0" layoutInCell="1" allowOverlap="1" wp14:anchorId="49DD8E8D" wp14:editId="7DD8CE5C">
            <wp:simplePos x="0" y="0"/>
            <wp:positionH relativeFrom="column">
              <wp:posOffset>-458027</wp:posOffset>
            </wp:positionH>
            <wp:positionV relativeFrom="paragraph">
              <wp:posOffset>122519</wp:posOffset>
            </wp:positionV>
            <wp:extent cx="2018581" cy="738684"/>
            <wp:effectExtent l="0" t="0" r="1270" b="4445"/>
            <wp:wrapNone/>
            <wp:docPr id="534085729" name="Picture 4"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85729" name="Picture 4" descr="A logo for a company&#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5124" cy="741078"/>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023E1" w:rsidRPr="00B2592A" w:rsidSect="00912225">
      <w:pgSz w:w="11906" w:h="16838"/>
      <w:pgMar w:top="851"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2D7E"/>
    <w:multiLevelType w:val="hybridMultilevel"/>
    <w:tmpl w:val="C76C21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D4424A"/>
    <w:multiLevelType w:val="hybridMultilevel"/>
    <w:tmpl w:val="1B4A3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8E25D2"/>
    <w:multiLevelType w:val="hybridMultilevel"/>
    <w:tmpl w:val="23409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62F18"/>
    <w:multiLevelType w:val="hybridMultilevel"/>
    <w:tmpl w:val="C10A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36B0F"/>
    <w:multiLevelType w:val="hybridMultilevel"/>
    <w:tmpl w:val="E3AE3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A172CCC"/>
    <w:multiLevelType w:val="hybridMultilevel"/>
    <w:tmpl w:val="6E0C1C1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EEC0410"/>
    <w:multiLevelType w:val="hybridMultilevel"/>
    <w:tmpl w:val="5F1661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04D6ADA"/>
    <w:multiLevelType w:val="hybridMultilevel"/>
    <w:tmpl w:val="01EAD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9571B3"/>
    <w:multiLevelType w:val="hybridMultilevel"/>
    <w:tmpl w:val="73C02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8F654B"/>
    <w:multiLevelType w:val="hybridMultilevel"/>
    <w:tmpl w:val="56486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0F07C6"/>
    <w:multiLevelType w:val="hybridMultilevel"/>
    <w:tmpl w:val="B8F62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A33AF"/>
    <w:multiLevelType w:val="hybridMultilevel"/>
    <w:tmpl w:val="4EF2ED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EA3821"/>
    <w:multiLevelType w:val="hybridMultilevel"/>
    <w:tmpl w:val="26B07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2B0D28"/>
    <w:multiLevelType w:val="hybridMultilevel"/>
    <w:tmpl w:val="C18A4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A418CE"/>
    <w:multiLevelType w:val="hybridMultilevel"/>
    <w:tmpl w:val="AD30A0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43477369">
    <w:abstractNumId w:val="11"/>
  </w:num>
  <w:num w:numId="2" w16cid:durableId="149254358">
    <w:abstractNumId w:val="2"/>
  </w:num>
  <w:num w:numId="3" w16cid:durableId="1052925893">
    <w:abstractNumId w:val="12"/>
  </w:num>
  <w:num w:numId="4" w16cid:durableId="367071999">
    <w:abstractNumId w:val="13"/>
  </w:num>
  <w:num w:numId="5" w16cid:durableId="433327021">
    <w:abstractNumId w:val="8"/>
  </w:num>
  <w:num w:numId="6" w16cid:durableId="601838109">
    <w:abstractNumId w:val="14"/>
  </w:num>
  <w:num w:numId="7" w16cid:durableId="545028962">
    <w:abstractNumId w:val="10"/>
  </w:num>
  <w:num w:numId="8" w16cid:durableId="490372874">
    <w:abstractNumId w:val="0"/>
  </w:num>
  <w:num w:numId="9" w16cid:durableId="394165974">
    <w:abstractNumId w:val="9"/>
  </w:num>
  <w:num w:numId="10" w16cid:durableId="36589723">
    <w:abstractNumId w:val="4"/>
  </w:num>
  <w:num w:numId="11" w16cid:durableId="1995134765">
    <w:abstractNumId w:val="3"/>
  </w:num>
  <w:num w:numId="12" w16cid:durableId="1277522168">
    <w:abstractNumId w:val="5"/>
  </w:num>
  <w:num w:numId="13" w16cid:durableId="1160191622">
    <w:abstractNumId w:val="6"/>
  </w:num>
  <w:num w:numId="14" w16cid:durableId="1701322176">
    <w:abstractNumId w:val="1"/>
  </w:num>
  <w:num w:numId="15" w16cid:durableId="9708662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92A"/>
    <w:rsid w:val="00004680"/>
    <w:rsid w:val="00016E39"/>
    <w:rsid w:val="000369E9"/>
    <w:rsid w:val="000405AB"/>
    <w:rsid w:val="00051E40"/>
    <w:rsid w:val="00053F87"/>
    <w:rsid w:val="000773DA"/>
    <w:rsid w:val="00086557"/>
    <w:rsid w:val="00086DAF"/>
    <w:rsid w:val="000B0F94"/>
    <w:rsid w:val="000C2C96"/>
    <w:rsid w:val="000C687D"/>
    <w:rsid w:val="000D7B85"/>
    <w:rsid w:val="000E31FA"/>
    <w:rsid w:val="000E3835"/>
    <w:rsid w:val="000E3E47"/>
    <w:rsid w:val="000E7081"/>
    <w:rsid w:val="001162FD"/>
    <w:rsid w:val="00117486"/>
    <w:rsid w:val="00123104"/>
    <w:rsid w:val="001268A4"/>
    <w:rsid w:val="001313C2"/>
    <w:rsid w:val="00135EC0"/>
    <w:rsid w:val="001433D4"/>
    <w:rsid w:val="00156220"/>
    <w:rsid w:val="00183344"/>
    <w:rsid w:val="00193F24"/>
    <w:rsid w:val="001A367F"/>
    <w:rsid w:val="001B16C1"/>
    <w:rsid w:val="001C2CCB"/>
    <w:rsid w:val="001C73BB"/>
    <w:rsid w:val="001D12D7"/>
    <w:rsid w:val="001F7078"/>
    <w:rsid w:val="00200268"/>
    <w:rsid w:val="00204C94"/>
    <w:rsid w:val="00207FDE"/>
    <w:rsid w:val="00210304"/>
    <w:rsid w:val="00216D9F"/>
    <w:rsid w:val="002173AF"/>
    <w:rsid w:val="00226C50"/>
    <w:rsid w:val="00244393"/>
    <w:rsid w:val="002512B1"/>
    <w:rsid w:val="00251612"/>
    <w:rsid w:val="0025336B"/>
    <w:rsid w:val="0029037C"/>
    <w:rsid w:val="002940C8"/>
    <w:rsid w:val="002A0E25"/>
    <w:rsid w:val="002A3274"/>
    <w:rsid w:val="002E3099"/>
    <w:rsid w:val="002F1AF4"/>
    <w:rsid w:val="002F299B"/>
    <w:rsid w:val="00300D35"/>
    <w:rsid w:val="00304C7E"/>
    <w:rsid w:val="00305332"/>
    <w:rsid w:val="00324CD0"/>
    <w:rsid w:val="00352DD8"/>
    <w:rsid w:val="0035562C"/>
    <w:rsid w:val="003661B4"/>
    <w:rsid w:val="0037608A"/>
    <w:rsid w:val="00385C5A"/>
    <w:rsid w:val="003C11FF"/>
    <w:rsid w:val="003D18FC"/>
    <w:rsid w:val="003E5B72"/>
    <w:rsid w:val="003F2180"/>
    <w:rsid w:val="003F7084"/>
    <w:rsid w:val="00404FCE"/>
    <w:rsid w:val="004050F3"/>
    <w:rsid w:val="00433ACE"/>
    <w:rsid w:val="00450D21"/>
    <w:rsid w:val="00455EC3"/>
    <w:rsid w:val="00457B30"/>
    <w:rsid w:val="004804F1"/>
    <w:rsid w:val="00480FC5"/>
    <w:rsid w:val="00484DC0"/>
    <w:rsid w:val="00486324"/>
    <w:rsid w:val="00494EC7"/>
    <w:rsid w:val="004A1080"/>
    <w:rsid w:val="004B1E22"/>
    <w:rsid w:val="004B7468"/>
    <w:rsid w:val="004C34FC"/>
    <w:rsid w:val="004C65CB"/>
    <w:rsid w:val="004D12BA"/>
    <w:rsid w:val="004D64BD"/>
    <w:rsid w:val="004D681C"/>
    <w:rsid w:val="004E2C4B"/>
    <w:rsid w:val="004E47AD"/>
    <w:rsid w:val="004E4A9D"/>
    <w:rsid w:val="00501DB8"/>
    <w:rsid w:val="00503370"/>
    <w:rsid w:val="005139B2"/>
    <w:rsid w:val="00522C98"/>
    <w:rsid w:val="00533A04"/>
    <w:rsid w:val="005367AA"/>
    <w:rsid w:val="005370C0"/>
    <w:rsid w:val="00545103"/>
    <w:rsid w:val="005630E9"/>
    <w:rsid w:val="00565C3E"/>
    <w:rsid w:val="00576C76"/>
    <w:rsid w:val="005873AD"/>
    <w:rsid w:val="005956A8"/>
    <w:rsid w:val="005B628B"/>
    <w:rsid w:val="005B7772"/>
    <w:rsid w:val="005C2855"/>
    <w:rsid w:val="005C5486"/>
    <w:rsid w:val="005C7CF4"/>
    <w:rsid w:val="005D4371"/>
    <w:rsid w:val="005D678C"/>
    <w:rsid w:val="005D6C58"/>
    <w:rsid w:val="005E03F5"/>
    <w:rsid w:val="005E10CB"/>
    <w:rsid w:val="005F1BC1"/>
    <w:rsid w:val="005F210C"/>
    <w:rsid w:val="005F62FD"/>
    <w:rsid w:val="00605E2E"/>
    <w:rsid w:val="006177BA"/>
    <w:rsid w:val="00621F07"/>
    <w:rsid w:val="00641B4F"/>
    <w:rsid w:val="00652C11"/>
    <w:rsid w:val="006760DF"/>
    <w:rsid w:val="0069253F"/>
    <w:rsid w:val="0069254B"/>
    <w:rsid w:val="006B4819"/>
    <w:rsid w:val="006C06E8"/>
    <w:rsid w:val="006C283B"/>
    <w:rsid w:val="006D00FE"/>
    <w:rsid w:val="006D096A"/>
    <w:rsid w:val="006D79DE"/>
    <w:rsid w:val="006E5AE2"/>
    <w:rsid w:val="006F3460"/>
    <w:rsid w:val="007023E1"/>
    <w:rsid w:val="00705153"/>
    <w:rsid w:val="0070564C"/>
    <w:rsid w:val="00710FC0"/>
    <w:rsid w:val="007229C6"/>
    <w:rsid w:val="007255A0"/>
    <w:rsid w:val="00727339"/>
    <w:rsid w:val="00730846"/>
    <w:rsid w:val="00736EE2"/>
    <w:rsid w:val="00763D19"/>
    <w:rsid w:val="00780F20"/>
    <w:rsid w:val="00797251"/>
    <w:rsid w:val="00797C52"/>
    <w:rsid w:val="007B0806"/>
    <w:rsid w:val="007B0FDD"/>
    <w:rsid w:val="007C2337"/>
    <w:rsid w:val="007C3F6E"/>
    <w:rsid w:val="007C4AA9"/>
    <w:rsid w:val="007D1F48"/>
    <w:rsid w:val="007D4218"/>
    <w:rsid w:val="008014FE"/>
    <w:rsid w:val="008203DF"/>
    <w:rsid w:val="00823C27"/>
    <w:rsid w:val="008265FB"/>
    <w:rsid w:val="0082663B"/>
    <w:rsid w:val="00837204"/>
    <w:rsid w:val="00841B64"/>
    <w:rsid w:val="008542B7"/>
    <w:rsid w:val="008548D7"/>
    <w:rsid w:val="00895EE2"/>
    <w:rsid w:val="008972DF"/>
    <w:rsid w:val="008A60B1"/>
    <w:rsid w:val="008F5F97"/>
    <w:rsid w:val="00900390"/>
    <w:rsid w:val="00901534"/>
    <w:rsid w:val="00910643"/>
    <w:rsid w:val="00911FF4"/>
    <w:rsid w:val="00912225"/>
    <w:rsid w:val="009226C5"/>
    <w:rsid w:val="0092646A"/>
    <w:rsid w:val="00935910"/>
    <w:rsid w:val="009574FB"/>
    <w:rsid w:val="00960477"/>
    <w:rsid w:val="00961991"/>
    <w:rsid w:val="00963AEC"/>
    <w:rsid w:val="00964BEB"/>
    <w:rsid w:val="00966363"/>
    <w:rsid w:val="0097485C"/>
    <w:rsid w:val="0097550F"/>
    <w:rsid w:val="00984FF0"/>
    <w:rsid w:val="00992B04"/>
    <w:rsid w:val="009A4177"/>
    <w:rsid w:val="009B44B5"/>
    <w:rsid w:val="009C7B57"/>
    <w:rsid w:val="009E50A8"/>
    <w:rsid w:val="009E59FE"/>
    <w:rsid w:val="00A035BE"/>
    <w:rsid w:val="00A07E36"/>
    <w:rsid w:val="00A14E86"/>
    <w:rsid w:val="00A253F8"/>
    <w:rsid w:val="00A25D38"/>
    <w:rsid w:val="00A31B70"/>
    <w:rsid w:val="00A35555"/>
    <w:rsid w:val="00A43493"/>
    <w:rsid w:val="00A436FD"/>
    <w:rsid w:val="00A47224"/>
    <w:rsid w:val="00A567A2"/>
    <w:rsid w:val="00A57D20"/>
    <w:rsid w:val="00A715C9"/>
    <w:rsid w:val="00A71F30"/>
    <w:rsid w:val="00A837EF"/>
    <w:rsid w:val="00AA053B"/>
    <w:rsid w:val="00AA21AA"/>
    <w:rsid w:val="00AA5202"/>
    <w:rsid w:val="00AC4486"/>
    <w:rsid w:val="00AC478C"/>
    <w:rsid w:val="00AC5491"/>
    <w:rsid w:val="00AC6EB1"/>
    <w:rsid w:val="00AD6252"/>
    <w:rsid w:val="00AE28F6"/>
    <w:rsid w:val="00AE7EAC"/>
    <w:rsid w:val="00B2592A"/>
    <w:rsid w:val="00B311FE"/>
    <w:rsid w:val="00B35C2C"/>
    <w:rsid w:val="00B3753A"/>
    <w:rsid w:val="00B37CA3"/>
    <w:rsid w:val="00B4685E"/>
    <w:rsid w:val="00B71EBA"/>
    <w:rsid w:val="00B742C4"/>
    <w:rsid w:val="00B82C6A"/>
    <w:rsid w:val="00B83F36"/>
    <w:rsid w:val="00B935EF"/>
    <w:rsid w:val="00B97806"/>
    <w:rsid w:val="00BA1E51"/>
    <w:rsid w:val="00BA41A8"/>
    <w:rsid w:val="00BB2694"/>
    <w:rsid w:val="00BB6E6F"/>
    <w:rsid w:val="00BC2EDB"/>
    <w:rsid w:val="00BD506C"/>
    <w:rsid w:val="00BD614A"/>
    <w:rsid w:val="00BE201B"/>
    <w:rsid w:val="00BE5858"/>
    <w:rsid w:val="00C12657"/>
    <w:rsid w:val="00C37C84"/>
    <w:rsid w:val="00C43D94"/>
    <w:rsid w:val="00C57262"/>
    <w:rsid w:val="00C74180"/>
    <w:rsid w:val="00C94D15"/>
    <w:rsid w:val="00CA5349"/>
    <w:rsid w:val="00CA5389"/>
    <w:rsid w:val="00CB3019"/>
    <w:rsid w:val="00CC44A2"/>
    <w:rsid w:val="00CC482D"/>
    <w:rsid w:val="00CC619E"/>
    <w:rsid w:val="00CE5904"/>
    <w:rsid w:val="00CF1879"/>
    <w:rsid w:val="00CF22EE"/>
    <w:rsid w:val="00D209BC"/>
    <w:rsid w:val="00D2554B"/>
    <w:rsid w:val="00D42535"/>
    <w:rsid w:val="00D56AD6"/>
    <w:rsid w:val="00D61D9E"/>
    <w:rsid w:val="00D636CE"/>
    <w:rsid w:val="00D644E1"/>
    <w:rsid w:val="00D73CCF"/>
    <w:rsid w:val="00D73EEB"/>
    <w:rsid w:val="00D923E2"/>
    <w:rsid w:val="00D929B5"/>
    <w:rsid w:val="00DA1B86"/>
    <w:rsid w:val="00DA60B2"/>
    <w:rsid w:val="00DC23E5"/>
    <w:rsid w:val="00DC4CDA"/>
    <w:rsid w:val="00DC5496"/>
    <w:rsid w:val="00DC756B"/>
    <w:rsid w:val="00DD56C7"/>
    <w:rsid w:val="00DE08F6"/>
    <w:rsid w:val="00DE0B1D"/>
    <w:rsid w:val="00DE2B4C"/>
    <w:rsid w:val="00DE4024"/>
    <w:rsid w:val="00DF0378"/>
    <w:rsid w:val="00DF170B"/>
    <w:rsid w:val="00DF6B43"/>
    <w:rsid w:val="00E00FB1"/>
    <w:rsid w:val="00E05A3C"/>
    <w:rsid w:val="00E06D79"/>
    <w:rsid w:val="00E127AC"/>
    <w:rsid w:val="00E13077"/>
    <w:rsid w:val="00E2518C"/>
    <w:rsid w:val="00E30EEC"/>
    <w:rsid w:val="00E45B6C"/>
    <w:rsid w:val="00E807B9"/>
    <w:rsid w:val="00E83D07"/>
    <w:rsid w:val="00E92942"/>
    <w:rsid w:val="00EA4B1C"/>
    <w:rsid w:val="00EA636C"/>
    <w:rsid w:val="00EB137E"/>
    <w:rsid w:val="00EC2FF0"/>
    <w:rsid w:val="00EC4B7F"/>
    <w:rsid w:val="00ED23D0"/>
    <w:rsid w:val="00EE4561"/>
    <w:rsid w:val="00EF2A6F"/>
    <w:rsid w:val="00EF4EB2"/>
    <w:rsid w:val="00F04257"/>
    <w:rsid w:val="00F05536"/>
    <w:rsid w:val="00F30ED9"/>
    <w:rsid w:val="00F42A31"/>
    <w:rsid w:val="00F47498"/>
    <w:rsid w:val="00F51379"/>
    <w:rsid w:val="00F52226"/>
    <w:rsid w:val="00F81709"/>
    <w:rsid w:val="00FA6D41"/>
    <w:rsid w:val="00FB0EA0"/>
    <w:rsid w:val="00FB15F0"/>
    <w:rsid w:val="00FB7CCF"/>
    <w:rsid w:val="00FC7BE5"/>
    <w:rsid w:val="00FC7DF9"/>
    <w:rsid w:val="00FD5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10E9B"/>
  <w15:chartTrackingRefBased/>
  <w15:docId w15:val="{9C992E0C-21CD-40E6-A8BA-A9B83D221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9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9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9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9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9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9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9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9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9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9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9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9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9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9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9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9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9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92A"/>
    <w:rPr>
      <w:rFonts w:eastAsiaTheme="majorEastAsia" w:cstheme="majorBidi"/>
      <w:color w:val="272727" w:themeColor="text1" w:themeTint="D8"/>
    </w:rPr>
  </w:style>
  <w:style w:type="paragraph" w:styleId="Title">
    <w:name w:val="Title"/>
    <w:basedOn w:val="Normal"/>
    <w:next w:val="Normal"/>
    <w:link w:val="TitleChar"/>
    <w:uiPriority w:val="10"/>
    <w:qFormat/>
    <w:rsid w:val="00B259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9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9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9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92A"/>
    <w:pPr>
      <w:spacing w:before="160"/>
      <w:jc w:val="center"/>
    </w:pPr>
    <w:rPr>
      <w:i/>
      <w:iCs/>
      <w:color w:val="404040" w:themeColor="text1" w:themeTint="BF"/>
    </w:rPr>
  </w:style>
  <w:style w:type="character" w:customStyle="1" w:styleId="QuoteChar">
    <w:name w:val="Quote Char"/>
    <w:basedOn w:val="DefaultParagraphFont"/>
    <w:link w:val="Quote"/>
    <w:uiPriority w:val="29"/>
    <w:rsid w:val="00B2592A"/>
    <w:rPr>
      <w:i/>
      <w:iCs/>
      <w:color w:val="404040" w:themeColor="text1" w:themeTint="BF"/>
    </w:rPr>
  </w:style>
  <w:style w:type="paragraph" w:styleId="ListParagraph">
    <w:name w:val="List Paragraph"/>
    <w:basedOn w:val="Normal"/>
    <w:uiPriority w:val="34"/>
    <w:qFormat/>
    <w:rsid w:val="00B2592A"/>
    <w:pPr>
      <w:ind w:left="720"/>
      <w:contextualSpacing/>
    </w:pPr>
  </w:style>
  <w:style w:type="character" w:styleId="IntenseEmphasis">
    <w:name w:val="Intense Emphasis"/>
    <w:basedOn w:val="DefaultParagraphFont"/>
    <w:uiPriority w:val="21"/>
    <w:qFormat/>
    <w:rsid w:val="00B2592A"/>
    <w:rPr>
      <w:i/>
      <w:iCs/>
      <w:color w:val="0F4761" w:themeColor="accent1" w:themeShade="BF"/>
    </w:rPr>
  </w:style>
  <w:style w:type="paragraph" w:styleId="IntenseQuote">
    <w:name w:val="Intense Quote"/>
    <w:basedOn w:val="Normal"/>
    <w:next w:val="Normal"/>
    <w:link w:val="IntenseQuoteChar"/>
    <w:uiPriority w:val="30"/>
    <w:qFormat/>
    <w:rsid w:val="00B259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92A"/>
    <w:rPr>
      <w:i/>
      <w:iCs/>
      <w:color w:val="0F4761" w:themeColor="accent1" w:themeShade="BF"/>
    </w:rPr>
  </w:style>
  <w:style w:type="character" w:styleId="IntenseReference">
    <w:name w:val="Intense Reference"/>
    <w:basedOn w:val="DefaultParagraphFont"/>
    <w:uiPriority w:val="32"/>
    <w:qFormat/>
    <w:rsid w:val="00B2592A"/>
    <w:rPr>
      <w:b/>
      <w:bCs/>
      <w:smallCaps/>
      <w:color w:val="0F4761" w:themeColor="accent1" w:themeShade="BF"/>
      <w:spacing w:val="5"/>
    </w:rPr>
  </w:style>
  <w:style w:type="character" w:styleId="Hyperlink">
    <w:name w:val="Hyperlink"/>
    <w:basedOn w:val="DefaultParagraphFont"/>
    <w:uiPriority w:val="99"/>
    <w:unhideWhenUsed/>
    <w:rsid w:val="00E05A3C"/>
    <w:rPr>
      <w:color w:val="467886" w:themeColor="hyperlink"/>
      <w:u w:val="single"/>
    </w:rPr>
  </w:style>
  <w:style w:type="character" w:styleId="UnresolvedMention">
    <w:name w:val="Unresolved Mention"/>
    <w:basedOn w:val="DefaultParagraphFont"/>
    <w:uiPriority w:val="99"/>
    <w:semiHidden/>
    <w:unhideWhenUsed/>
    <w:rsid w:val="00E05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borders.scot.nhs.uk/patients-and-visitors/our-services/general-services/audiology/paediatric-audiology-servic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4FEE7D26F27044A5D4E1A29045BBAE" ma:contentTypeVersion="14" ma:contentTypeDescription="Create a new document." ma:contentTypeScope="" ma:versionID="8d2e607f2e831ed2cdbe81234917697e">
  <xsd:schema xmlns:xsd="http://www.w3.org/2001/XMLSchema" xmlns:xs="http://www.w3.org/2001/XMLSchema" xmlns:p="http://schemas.microsoft.com/office/2006/metadata/properties" xmlns:ns2="169b93a3-8afc-4f07-b51b-d0642b71e281" xmlns:ns3="dbb40bea-1b4d-4004-8ea4-c6d25f3e5d3d" targetNamespace="http://schemas.microsoft.com/office/2006/metadata/properties" ma:root="true" ma:fieldsID="d0e0fba6a3db62052fc9c1a8bff4a17b" ns2:_="" ns3:_="">
    <xsd:import namespace="169b93a3-8afc-4f07-b51b-d0642b71e281"/>
    <xsd:import namespace="dbb40bea-1b4d-4004-8ea4-c6d25f3e5d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b93a3-8afc-4f07-b51b-d0642b71e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f6298c7-8ea1-4c8f-bb4d-5fe93b8392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b40bea-1b4d-4004-8ea4-c6d25f3e5d3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ac943b1-f659-41fe-9163-6580a348ce2a}" ma:internalName="TaxCatchAll" ma:showField="CatchAllData" ma:web="dbb40bea-1b4d-4004-8ea4-c6d25f3e5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9b93a3-8afc-4f07-b51b-d0642b71e281">
      <Terms xmlns="http://schemas.microsoft.com/office/infopath/2007/PartnerControls"/>
    </lcf76f155ced4ddcb4097134ff3c332f>
    <TaxCatchAll xmlns="dbb40bea-1b4d-4004-8ea4-c6d25f3e5d3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26540A-FB81-4558-AADA-9D856DD1F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b93a3-8afc-4f07-b51b-d0642b71e281"/>
    <ds:schemaRef ds:uri="dbb40bea-1b4d-4004-8ea4-c6d25f3e5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0136E-71E4-4219-945A-746EF5909D84}">
  <ds:schemaRefs>
    <ds:schemaRef ds:uri="http://schemas.microsoft.com/office/2006/metadata/properties"/>
    <ds:schemaRef ds:uri="http://schemas.microsoft.com/office/infopath/2007/PartnerControls"/>
    <ds:schemaRef ds:uri="169b93a3-8afc-4f07-b51b-d0642b71e281"/>
    <ds:schemaRef ds:uri="dbb40bea-1b4d-4004-8ea4-c6d25f3e5d3d"/>
  </ds:schemaRefs>
</ds:datastoreItem>
</file>

<file path=customXml/itemProps3.xml><?xml version="1.0" encoding="utf-8"?>
<ds:datastoreItem xmlns:ds="http://schemas.openxmlformats.org/officeDocument/2006/customXml" ds:itemID="{C5F97AFF-5C6E-468B-9A82-2C8712117217}">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1416</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Pamela</dc:creator>
  <cp:keywords/>
  <dc:description/>
  <cp:lastModifiedBy>Beverley Herne (NHS Borders)</cp:lastModifiedBy>
  <cp:revision>2</cp:revision>
  <dcterms:created xsi:type="dcterms:W3CDTF">2026-02-12T12:56:00Z</dcterms:created>
  <dcterms:modified xsi:type="dcterms:W3CDTF">2026-02-12T12:56:00Z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0x0101004E4FEE7D26F27044A5D4E1A29045BBAE</vt:lpwstr>
  </property>
  <property fmtid="{D5CDD505-2E9C-101B-9397-08002B2CF9AE}" pid="3" name="MSIP_Label_9fedad31-c0c2-44e8-b26c-75143ee7ed65_Enabled">
    <vt:lpwstr>true</vt:lpwstr>
  </property>
  <property fmtid="{D5CDD505-2E9C-101B-9397-08002B2CF9AE}" pid="4" name="MSIP_Label_9fedad31-c0c2-44e8-b26c-75143ee7ed65_SetDate">
    <vt:lpwstr>2025-08-29T08:41:06Z</vt:lpwstr>
  </property>
  <property fmtid="{D5CDD505-2E9C-101B-9397-08002B2CF9AE}" pid="5" name="MSIP_Label_9fedad31-c0c2-44e8-b26c-75143ee7ed65_Method">
    <vt:lpwstr>Standard</vt:lpwstr>
  </property>
  <property fmtid="{D5CDD505-2E9C-101B-9397-08002B2CF9AE}" pid="6" name="MSIP_Label_9fedad31-c0c2-44e8-b26c-75143ee7ed65_Name">
    <vt:lpwstr>OFFICIAL</vt:lpwstr>
  </property>
  <property fmtid="{D5CDD505-2E9C-101B-9397-08002B2CF9AE}" pid="7" name="MSIP_Label_9fedad31-c0c2-44e8-b26c-75143ee7ed65_SiteId">
    <vt:lpwstr>89ed32a2-9b6b-41db-bb6f-376ec8fcd11d</vt:lpwstr>
  </property>
  <property fmtid="{D5CDD505-2E9C-101B-9397-08002B2CF9AE}" pid="8" name="MSIP_Label_9fedad31-c0c2-44e8-b26c-75143ee7ed65_ActionId">
    <vt:lpwstr>53b64a26-dc2e-4b36-a835-41d74362fac6</vt:lpwstr>
  </property>
  <property fmtid="{D5CDD505-2E9C-101B-9397-08002B2CF9AE}" pid="9" name="MSIP_Label_9fedad31-c0c2-44e8-b26c-75143ee7ed65_ContentBits">
    <vt:lpwstr>0</vt:lpwstr>
  </property>
  <property fmtid="{D5CDD505-2E9C-101B-9397-08002B2CF9AE}" pid="10" name="MSIP_Label_9fedad31-c0c2-44e8-b26c-75143ee7ed65_Tag">
    <vt:lpwstr>10, 3, 0, 1</vt:lpwstr>
  </property>
  <property fmtid="{D5CDD505-2E9C-101B-9397-08002B2CF9AE}" pid="11" name="MediaServiceImageTags">
    <vt:lpwstr/>
  </property>
</Properties>
</file>