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7486" w14:textId="1B925272" w:rsidR="00261E27" w:rsidRDefault="00404780" w:rsidP="00AD7C9E">
      <w:pPr>
        <w:spacing w:after="0" w:line="240" w:lineRule="auto"/>
        <w:rPr>
          <w:rFonts w:ascii="Aptos" w:hAnsi="Aptos" w:cs="Arial"/>
          <w:b/>
          <w:sz w:val="32"/>
          <w:szCs w:val="32"/>
        </w:rPr>
      </w:pPr>
      <w:r w:rsidRPr="00B61674">
        <w:rPr>
          <w:rFonts w:ascii="Aptos" w:hAnsi="Aptos" w:cs="Arial"/>
          <w:b/>
          <w:sz w:val="32"/>
          <w:szCs w:val="32"/>
        </w:rPr>
        <w:t xml:space="preserve">Wellbeing Service </w:t>
      </w:r>
      <w:r w:rsidR="00885A69" w:rsidRPr="00B61674">
        <w:rPr>
          <w:rFonts w:ascii="Aptos" w:hAnsi="Aptos" w:cs="Arial"/>
          <w:b/>
          <w:sz w:val="32"/>
          <w:szCs w:val="32"/>
        </w:rPr>
        <w:t>Self</w:t>
      </w:r>
      <w:r w:rsidR="00FC6E18" w:rsidRPr="00B61674">
        <w:rPr>
          <w:rFonts w:ascii="Aptos" w:hAnsi="Aptos" w:cs="Arial"/>
          <w:b/>
          <w:sz w:val="32"/>
          <w:szCs w:val="32"/>
        </w:rPr>
        <w:t>-</w:t>
      </w:r>
      <w:r w:rsidR="00885A69" w:rsidRPr="00B61674">
        <w:rPr>
          <w:rFonts w:ascii="Aptos" w:hAnsi="Aptos" w:cs="Arial"/>
          <w:b/>
          <w:sz w:val="32"/>
          <w:szCs w:val="32"/>
        </w:rPr>
        <w:t>Referral Form</w:t>
      </w:r>
      <w:r w:rsidR="00567F6E" w:rsidRPr="00B61674">
        <w:rPr>
          <w:rFonts w:ascii="Aptos" w:hAnsi="Aptos" w:cs="Arial"/>
          <w:b/>
          <w:sz w:val="32"/>
          <w:szCs w:val="32"/>
        </w:rPr>
        <w:tab/>
      </w:r>
      <w:r w:rsidR="00261E27">
        <w:rPr>
          <w:rFonts w:ascii="Aptos" w:hAnsi="Aptos" w:cs="Arial"/>
          <w:b/>
          <w:sz w:val="32"/>
          <w:szCs w:val="32"/>
        </w:rPr>
        <w:t xml:space="preserve">    </w:t>
      </w:r>
      <w:r w:rsidR="00567F6E" w:rsidRPr="00AD7C9E">
        <w:rPr>
          <w:rFonts w:ascii="Aptos" w:hAnsi="Aptos" w:cs="Arial"/>
          <w:b/>
          <w:sz w:val="24"/>
          <w:szCs w:val="24"/>
        </w:rPr>
        <w:t>Date:</w:t>
      </w:r>
    </w:p>
    <w:p w14:paraId="224A1651" w14:textId="5E6E318B" w:rsidR="003E4AAE" w:rsidRPr="003E4AAE" w:rsidRDefault="003E4AAE" w:rsidP="00AD7C9E">
      <w:pPr>
        <w:spacing w:after="0" w:line="240" w:lineRule="auto"/>
        <w:rPr>
          <w:rFonts w:ascii="Aptos" w:hAnsi="Aptos" w:cs="Arial"/>
          <w:b/>
          <w:sz w:val="10"/>
          <w:szCs w:val="10"/>
        </w:rPr>
      </w:pP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1"/>
        <w:gridCol w:w="994"/>
        <w:gridCol w:w="847"/>
        <w:gridCol w:w="2409"/>
        <w:gridCol w:w="287"/>
        <w:gridCol w:w="1703"/>
        <w:gridCol w:w="2460"/>
      </w:tblGrid>
      <w:tr w:rsidR="00261E27" w:rsidRPr="00B61674" w14:paraId="7DEB6EDD" w14:textId="77777777" w:rsidTr="00411D2A">
        <w:trPr>
          <w:trHeight w:val="18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0AB1257" w14:textId="67468C27" w:rsidR="00261E27" w:rsidRPr="00261E27" w:rsidRDefault="00261E27" w:rsidP="00261E27">
            <w:pPr>
              <w:spacing w:after="0"/>
              <w:rPr>
                <w:rFonts w:ascii="Aptos" w:hAnsi="Aptos" w:cs="Arial"/>
              </w:rPr>
            </w:pPr>
            <w:r w:rsidRPr="00261E27">
              <w:rPr>
                <w:rFonts w:ascii="Aptos" w:hAnsi="Aptos" w:cs="Arial"/>
                <w:b/>
                <w:sz w:val="24"/>
                <w:szCs w:val="24"/>
              </w:rPr>
              <w:t>Is this service right for me?</w:t>
            </w:r>
          </w:p>
        </w:tc>
      </w:tr>
      <w:tr w:rsidR="00261E27" w:rsidRPr="00B61674" w14:paraId="49CA8518" w14:textId="77777777" w:rsidTr="00AD7C9E">
        <w:trPr>
          <w:trHeight w:val="1422"/>
        </w:trPr>
        <w:tc>
          <w:tcPr>
            <w:tcW w:w="5000" w:type="pct"/>
            <w:gridSpan w:val="7"/>
            <w:tcBorders>
              <w:top w:val="nil"/>
            </w:tcBorders>
            <w:vAlign w:val="bottom"/>
          </w:tcPr>
          <w:p w14:paraId="1AD8CA4D" w14:textId="2E84D18B" w:rsidR="00261E27" w:rsidRPr="00B61674" w:rsidRDefault="00261E27" w:rsidP="00261E27">
            <w:pPr>
              <w:pStyle w:val="ListParagraph"/>
              <w:numPr>
                <w:ilvl w:val="0"/>
                <w:numId w:val="10"/>
              </w:numPr>
              <w:spacing w:after="240" w:line="240" w:lineRule="auto"/>
              <w:ind w:left="85" w:hanging="142"/>
              <w:rPr>
                <w:rFonts w:ascii="Aptos" w:hAnsi="Aptos" w:cs="Arial"/>
              </w:rPr>
            </w:pPr>
            <w:r w:rsidRPr="00B61674">
              <w:rPr>
                <w:rFonts w:ascii="Aptos" w:hAnsi="Aptos" w:cs="Arial"/>
              </w:rPr>
              <w:t>If you are aged 16 and over, you can refer yourself for lifestyle support.</w:t>
            </w:r>
          </w:p>
          <w:p w14:paraId="09D5A8BE" w14:textId="77777777" w:rsidR="00261E27" w:rsidRPr="00B61674" w:rsidRDefault="00261E27" w:rsidP="00261E2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90" w:hanging="144"/>
              <w:rPr>
                <w:rFonts w:ascii="Aptos" w:hAnsi="Aptos" w:cs="Arial"/>
              </w:rPr>
            </w:pPr>
            <w:r w:rsidRPr="00B61674">
              <w:rPr>
                <w:rFonts w:ascii="Aptos" w:hAnsi="Aptos" w:cs="Arial"/>
              </w:rPr>
              <w:t xml:space="preserve">If you are aged 12 and over, you can refer yourself for support to stop smoking, e-cigs/vaping. </w:t>
            </w:r>
          </w:p>
          <w:p w14:paraId="64B74069" w14:textId="479E77BD" w:rsidR="00261E27" w:rsidRPr="00AD7C9E" w:rsidRDefault="00261E27" w:rsidP="007760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90" w:hanging="144"/>
              <w:rPr>
                <w:rFonts w:ascii="Aptos" w:hAnsi="Aptos" w:cs="Arial"/>
              </w:rPr>
            </w:pPr>
            <w:r w:rsidRPr="00AD7C9E">
              <w:rPr>
                <w:rFonts w:ascii="Aptos" w:hAnsi="Aptos" w:cs="Arial"/>
              </w:rPr>
              <w:t xml:space="preserve">If you are aged 16 and over, you can refer yourself for emotional wellbeing support. </w:t>
            </w:r>
            <w:r w:rsidR="00411D2A">
              <w:rPr>
                <w:rFonts w:ascii="Aptos" w:hAnsi="Aptos" w:cs="Arial"/>
              </w:rPr>
              <w:t>However, i</w:t>
            </w:r>
            <w:r w:rsidRPr="00AD7C9E">
              <w:rPr>
                <w:rFonts w:ascii="Aptos" w:hAnsi="Aptos" w:cs="Arial"/>
              </w:rPr>
              <w:t xml:space="preserve">f you are currently receiving support from a </w:t>
            </w:r>
            <w:r w:rsidR="00AD7C9E" w:rsidRPr="00AD7C9E">
              <w:rPr>
                <w:rFonts w:ascii="Aptos" w:hAnsi="Aptos" w:cs="Arial"/>
              </w:rPr>
              <w:t>m</w:t>
            </w:r>
            <w:r w:rsidRPr="00AD7C9E">
              <w:rPr>
                <w:rFonts w:ascii="Aptos" w:hAnsi="Aptos" w:cs="Arial"/>
              </w:rPr>
              <w:t xml:space="preserve">ental </w:t>
            </w:r>
            <w:r w:rsidR="00AD7C9E" w:rsidRPr="00AD7C9E">
              <w:rPr>
                <w:rFonts w:ascii="Aptos" w:hAnsi="Aptos" w:cs="Arial"/>
              </w:rPr>
              <w:t>h</w:t>
            </w:r>
            <w:r w:rsidRPr="00AD7C9E">
              <w:rPr>
                <w:rFonts w:ascii="Aptos" w:hAnsi="Aptos" w:cs="Arial"/>
              </w:rPr>
              <w:t xml:space="preserve">ealth </w:t>
            </w:r>
            <w:r w:rsidR="00AD7C9E" w:rsidRPr="00AD7C9E">
              <w:rPr>
                <w:rFonts w:ascii="Aptos" w:hAnsi="Aptos" w:cs="Arial"/>
              </w:rPr>
              <w:t>t</w:t>
            </w:r>
            <w:r w:rsidRPr="00AD7C9E">
              <w:rPr>
                <w:rFonts w:ascii="Aptos" w:hAnsi="Aptos" w:cs="Arial"/>
              </w:rPr>
              <w:t>eam, please refer to them before seeking a referral with us.</w:t>
            </w:r>
          </w:p>
          <w:p w14:paraId="4D0B6911" w14:textId="652EEF9B" w:rsidR="00261E27" w:rsidRPr="00B61674" w:rsidRDefault="00261E27" w:rsidP="00261E27">
            <w:pPr>
              <w:spacing w:after="0"/>
              <w:rPr>
                <w:rFonts w:ascii="Aptos" w:hAnsi="Aptos" w:cs="Arial"/>
                <w:sz w:val="24"/>
                <w:szCs w:val="24"/>
              </w:rPr>
            </w:pPr>
            <w:r w:rsidRPr="00B61674">
              <w:rPr>
                <w:rFonts w:ascii="Aptos" w:hAnsi="Aptos" w:cs="Arial"/>
              </w:rPr>
              <w:t xml:space="preserve"> </w:t>
            </w:r>
            <w:r w:rsidRPr="00B61674">
              <w:rPr>
                <w:rFonts w:ascii="Aptos" w:hAnsi="Aptos" w:cs="Arial"/>
                <w:b/>
              </w:rPr>
              <w:t>If you are currently in crisis or feeling suicidal, please contact your GP or call 111.</w:t>
            </w:r>
          </w:p>
        </w:tc>
      </w:tr>
      <w:tr w:rsidR="00AD7C9E" w:rsidRPr="00B61674" w14:paraId="29CFF9FC" w14:textId="77777777" w:rsidTr="00411D2A">
        <w:tc>
          <w:tcPr>
            <w:tcW w:w="5000" w:type="pct"/>
            <w:gridSpan w:val="7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3F4DE17B" w14:textId="19BBAFA5" w:rsidR="00AD7C9E" w:rsidRPr="00B61674" w:rsidRDefault="00AD7C9E" w:rsidP="00AD7C9E">
            <w:pPr>
              <w:spacing w:after="0"/>
              <w:rPr>
                <w:rFonts w:ascii="Aptos" w:hAnsi="Aptos" w:cs="Arial"/>
                <w:sz w:val="24"/>
                <w:szCs w:val="24"/>
              </w:rPr>
            </w:pPr>
            <w:r w:rsidRPr="00AD7C9E">
              <w:rPr>
                <w:rFonts w:ascii="Aptos" w:hAnsi="Aptos" w:cs="Arial"/>
                <w:b/>
                <w:sz w:val="24"/>
                <w:szCs w:val="24"/>
              </w:rPr>
              <w:t xml:space="preserve">Your </w:t>
            </w:r>
            <w:r>
              <w:rPr>
                <w:rFonts w:ascii="Aptos" w:hAnsi="Aptos" w:cs="Arial"/>
                <w:b/>
                <w:sz w:val="24"/>
                <w:szCs w:val="24"/>
              </w:rPr>
              <w:t>information</w:t>
            </w:r>
          </w:p>
        </w:tc>
      </w:tr>
      <w:tr w:rsidR="00411D2A" w:rsidRPr="00B61674" w14:paraId="2BF0C585" w14:textId="77777777" w:rsidTr="003E4AAE">
        <w:tc>
          <w:tcPr>
            <w:tcW w:w="1035" w:type="pct"/>
            <w:tcBorders>
              <w:top w:val="nil"/>
            </w:tcBorders>
            <w:vAlign w:val="center"/>
          </w:tcPr>
          <w:p w14:paraId="04B80DF4" w14:textId="53C2A3A6" w:rsidR="00411D2A" w:rsidRPr="00EF4A3B" w:rsidRDefault="00411D2A" w:rsidP="00411D2A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  <w:r w:rsidRPr="00EF4A3B">
              <w:rPr>
                <w:rFonts w:ascii="Aptos" w:hAnsi="Aptos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3965" w:type="pct"/>
            <w:gridSpan w:val="6"/>
            <w:tcBorders>
              <w:top w:val="nil"/>
            </w:tcBorders>
            <w:vAlign w:val="center"/>
          </w:tcPr>
          <w:p w14:paraId="519067F3" w14:textId="06EE72D5" w:rsidR="00411D2A" w:rsidRPr="00AD7C9E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411D2A" w:rsidRPr="00B61674" w14:paraId="38E293DC" w14:textId="77777777" w:rsidTr="003E4AAE">
        <w:tc>
          <w:tcPr>
            <w:tcW w:w="1035" w:type="pct"/>
            <w:tcBorders>
              <w:top w:val="nil"/>
            </w:tcBorders>
            <w:vAlign w:val="center"/>
          </w:tcPr>
          <w:p w14:paraId="776E0FB3" w14:textId="1EAF566A" w:rsidR="00411D2A" w:rsidRPr="00EF4A3B" w:rsidRDefault="00411D2A" w:rsidP="00411D2A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  <w:r w:rsidRPr="00EF4A3B">
              <w:rPr>
                <w:rFonts w:ascii="Aptos" w:hAnsi="Aptos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2068" w:type="pct"/>
            <w:gridSpan w:val="4"/>
            <w:tcBorders>
              <w:top w:val="nil"/>
            </w:tcBorders>
            <w:vAlign w:val="center"/>
          </w:tcPr>
          <w:p w14:paraId="1B6AA4B4" w14:textId="4B7AFB48" w:rsidR="00411D2A" w:rsidRPr="00AD7C9E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776" w:type="pct"/>
            <w:vMerge w:val="restart"/>
            <w:tcBorders>
              <w:top w:val="nil"/>
            </w:tcBorders>
            <w:vAlign w:val="center"/>
          </w:tcPr>
          <w:p w14:paraId="05D98EF5" w14:textId="769CB16A" w:rsidR="00411D2A" w:rsidRPr="00AD7C9E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  <w:r w:rsidRPr="00411D2A">
              <w:rPr>
                <w:rFonts w:ascii="Aptos" w:hAnsi="Aptos" w:cs="Arial"/>
                <w:b/>
                <w:sz w:val="24"/>
                <w:szCs w:val="24"/>
              </w:rPr>
              <w:t>Registered GP Practice</w:t>
            </w:r>
          </w:p>
        </w:tc>
        <w:tc>
          <w:tcPr>
            <w:tcW w:w="1121" w:type="pct"/>
            <w:vMerge w:val="restart"/>
            <w:tcBorders>
              <w:top w:val="nil"/>
            </w:tcBorders>
            <w:vAlign w:val="center"/>
          </w:tcPr>
          <w:p w14:paraId="5294FE09" w14:textId="61C2B654" w:rsidR="00411D2A" w:rsidRPr="00AD7C9E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411D2A" w:rsidRPr="00B61674" w14:paraId="1CB75189" w14:textId="77777777" w:rsidTr="003E4AAE">
        <w:tc>
          <w:tcPr>
            <w:tcW w:w="1035" w:type="pct"/>
            <w:vAlign w:val="center"/>
          </w:tcPr>
          <w:p w14:paraId="4233F9EC" w14:textId="4B2A06AF" w:rsidR="00411D2A" w:rsidRPr="00EF4A3B" w:rsidRDefault="00411D2A" w:rsidP="00411D2A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  <w:r w:rsidRPr="00EF4A3B">
              <w:rPr>
                <w:rFonts w:ascii="Aptos" w:hAnsi="Aptos" w:cs="Arial"/>
                <w:b/>
                <w:sz w:val="24"/>
                <w:szCs w:val="24"/>
              </w:rPr>
              <w:t>Gender</w:t>
            </w:r>
          </w:p>
        </w:tc>
        <w:tc>
          <w:tcPr>
            <w:tcW w:w="2068" w:type="pct"/>
            <w:gridSpan w:val="4"/>
            <w:vAlign w:val="center"/>
          </w:tcPr>
          <w:p w14:paraId="34F84427" w14:textId="120AC4FE" w:rsidR="00411D2A" w:rsidRPr="00AD7C9E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11A1D75D" w14:textId="77777777" w:rsidR="00411D2A" w:rsidRPr="00AD7C9E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1121" w:type="pct"/>
            <w:vMerge/>
            <w:vAlign w:val="center"/>
          </w:tcPr>
          <w:p w14:paraId="6324FAD3" w14:textId="79E642E9" w:rsidR="00411D2A" w:rsidRPr="00AD7C9E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411D2A" w:rsidRPr="00B61674" w14:paraId="1BD39320" w14:textId="77777777" w:rsidTr="00DC69EA">
        <w:trPr>
          <w:trHeight w:val="337"/>
        </w:trPr>
        <w:tc>
          <w:tcPr>
            <w:tcW w:w="1035" w:type="pct"/>
            <w:vMerge w:val="restart"/>
            <w:vAlign w:val="center"/>
          </w:tcPr>
          <w:p w14:paraId="76FC5E5C" w14:textId="1B051810" w:rsidR="00411D2A" w:rsidRPr="00EF4A3B" w:rsidRDefault="00411D2A" w:rsidP="00411D2A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  <w:r w:rsidRPr="00EF4A3B">
              <w:rPr>
                <w:rFonts w:ascii="Aptos" w:hAnsi="Aptos" w:cs="Arial"/>
                <w:b/>
                <w:sz w:val="24"/>
                <w:szCs w:val="24"/>
              </w:rPr>
              <w:t>Address</w:t>
            </w:r>
          </w:p>
        </w:tc>
        <w:tc>
          <w:tcPr>
            <w:tcW w:w="2068" w:type="pct"/>
            <w:gridSpan w:val="4"/>
            <w:vMerge w:val="restart"/>
            <w:vAlign w:val="center"/>
          </w:tcPr>
          <w:p w14:paraId="49BE9592" w14:textId="20F28AA8" w:rsidR="00411D2A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04B827CE" w14:textId="025A8787" w:rsidR="00411D2A" w:rsidRPr="00411D2A" w:rsidRDefault="00411D2A" w:rsidP="00411D2A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1121" w:type="pct"/>
            <w:vMerge/>
            <w:vAlign w:val="center"/>
          </w:tcPr>
          <w:p w14:paraId="3B99F187" w14:textId="6AA2DAFE" w:rsidR="00411D2A" w:rsidRPr="00AD7C9E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411D2A" w:rsidRPr="00B61674" w14:paraId="3F3CDA41" w14:textId="77777777" w:rsidTr="003E4AAE">
        <w:trPr>
          <w:trHeight w:val="411"/>
        </w:trPr>
        <w:tc>
          <w:tcPr>
            <w:tcW w:w="1035" w:type="pct"/>
            <w:vMerge/>
            <w:vAlign w:val="center"/>
          </w:tcPr>
          <w:p w14:paraId="3B948836" w14:textId="77777777" w:rsidR="00411D2A" w:rsidRPr="00EF4A3B" w:rsidRDefault="00411D2A" w:rsidP="00411D2A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2068" w:type="pct"/>
            <w:gridSpan w:val="4"/>
            <w:vMerge/>
            <w:vAlign w:val="center"/>
          </w:tcPr>
          <w:p w14:paraId="2151CBB0" w14:textId="2608D307" w:rsidR="00411D2A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496D7DB9" w14:textId="66AC46F8" w:rsidR="00411D2A" w:rsidRPr="00411D2A" w:rsidRDefault="00411D2A" w:rsidP="00411D2A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Usual GP</w:t>
            </w:r>
          </w:p>
        </w:tc>
        <w:tc>
          <w:tcPr>
            <w:tcW w:w="1121" w:type="pct"/>
            <w:vAlign w:val="center"/>
          </w:tcPr>
          <w:p w14:paraId="087D0531" w14:textId="77777777" w:rsidR="00411D2A" w:rsidRPr="00AD7C9E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6A75CD" w:rsidRPr="00B61674" w14:paraId="64CF6D62" w14:textId="77777777" w:rsidTr="003E4AAE">
        <w:tc>
          <w:tcPr>
            <w:tcW w:w="1035" w:type="pct"/>
            <w:vAlign w:val="center"/>
          </w:tcPr>
          <w:p w14:paraId="613DAA99" w14:textId="38A8F671" w:rsidR="006A75CD" w:rsidRPr="00EF4A3B" w:rsidRDefault="006A75CD" w:rsidP="00411D2A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  <w:r w:rsidRPr="00EF4A3B">
              <w:rPr>
                <w:rFonts w:ascii="Aptos" w:hAnsi="Aptos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3965" w:type="pct"/>
            <w:gridSpan w:val="6"/>
            <w:vAlign w:val="center"/>
          </w:tcPr>
          <w:p w14:paraId="51312118" w14:textId="5AA1BF7C" w:rsidR="006A75CD" w:rsidRPr="00AD7C9E" w:rsidRDefault="006A75CD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411D2A" w:rsidRPr="00B61674" w14:paraId="75EFAC1A" w14:textId="77777777" w:rsidTr="003E4AAE">
        <w:trPr>
          <w:trHeight w:val="298"/>
        </w:trPr>
        <w:tc>
          <w:tcPr>
            <w:tcW w:w="1035" w:type="pct"/>
            <w:vAlign w:val="center"/>
          </w:tcPr>
          <w:p w14:paraId="4F55C579" w14:textId="2A5E93BA" w:rsidR="00411D2A" w:rsidRPr="00EF4A3B" w:rsidRDefault="00411D2A" w:rsidP="00411D2A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  <w:r w:rsidRPr="00EF4A3B">
              <w:rPr>
                <w:rFonts w:ascii="Aptos" w:hAnsi="Aptos" w:cs="Arial"/>
                <w:b/>
                <w:sz w:val="24"/>
                <w:szCs w:val="24"/>
              </w:rPr>
              <w:t>E-mail</w:t>
            </w:r>
          </w:p>
        </w:tc>
        <w:tc>
          <w:tcPr>
            <w:tcW w:w="3965" w:type="pct"/>
            <w:gridSpan w:val="6"/>
            <w:vAlign w:val="center"/>
          </w:tcPr>
          <w:p w14:paraId="44B885BE" w14:textId="45725C8F" w:rsidR="00411D2A" w:rsidRPr="00AD7C9E" w:rsidRDefault="00411D2A" w:rsidP="00411D2A">
            <w:pPr>
              <w:spacing w:after="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841B1A" w:rsidRPr="00B61674" w14:paraId="501ADE5E" w14:textId="77777777" w:rsidTr="006A75CD">
        <w:trPr>
          <w:trHeight w:val="307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06AA58BC" w14:textId="5C7BF62D" w:rsidR="003821B3" w:rsidRPr="00EF4A3B" w:rsidRDefault="00EF4A3B" w:rsidP="00B61674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W</w:t>
            </w:r>
            <w:r w:rsidR="00AD7C9E" w:rsidRPr="00EF4A3B">
              <w:rPr>
                <w:rFonts w:ascii="Aptos" w:hAnsi="Aptos" w:cs="Arial"/>
                <w:b/>
                <w:sz w:val="24"/>
                <w:szCs w:val="24"/>
              </w:rPr>
              <w:t xml:space="preserve">hat </w:t>
            </w:r>
            <w:r>
              <w:rPr>
                <w:rFonts w:ascii="Aptos" w:hAnsi="Aptos" w:cs="Arial"/>
                <w:b/>
                <w:sz w:val="24"/>
                <w:szCs w:val="24"/>
              </w:rPr>
              <w:t xml:space="preserve">is the referral </w:t>
            </w:r>
            <w:r w:rsidR="003E4AAE">
              <w:rPr>
                <w:rFonts w:ascii="Aptos" w:hAnsi="Aptos" w:cs="Arial"/>
                <w:b/>
                <w:sz w:val="24"/>
                <w:szCs w:val="24"/>
              </w:rPr>
              <w:t>reason(s)</w:t>
            </w:r>
            <w:r>
              <w:rPr>
                <w:rFonts w:ascii="Aptos" w:hAnsi="Aptos" w:cs="Arial"/>
                <w:b/>
                <w:sz w:val="24"/>
                <w:szCs w:val="24"/>
              </w:rPr>
              <w:t>?</w:t>
            </w:r>
          </w:p>
        </w:tc>
      </w:tr>
      <w:tr w:rsidR="00411D2A" w:rsidRPr="00B61674" w14:paraId="061929D2" w14:textId="77777777" w:rsidTr="003E4AAE">
        <w:trPr>
          <w:trHeight w:val="407"/>
        </w:trPr>
        <w:tc>
          <w:tcPr>
            <w:tcW w:w="1488" w:type="pct"/>
            <w:gridSpan w:val="2"/>
            <w:vAlign w:val="center"/>
          </w:tcPr>
          <w:p w14:paraId="31D18D39" w14:textId="7AE27CF2" w:rsidR="006F54C4" w:rsidRPr="00B61674" w:rsidRDefault="00411D2A" w:rsidP="00B61674">
            <w:pPr>
              <w:spacing w:after="0" w:line="240" w:lineRule="auto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 xml:space="preserve">  </w:t>
            </w:r>
            <w:r w:rsidR="00791936" w:rsidRPr="00B61674">
              <w:rPr>
                <w:rFonts w:ascii="Aptos" w:hAnsi="Aptos" w:cs="Arial"/>
                <w:b/>
                <w:sz w:val="24"/>
                <w:szCs w:val="24"/>
              </w:rPr>
              <w:t xml:space="preserve">Emotional </w:t>
            </w:r>
            <w:r w:rsidR="006F54C4" w:rsidRPr="00B61674">
              <w:rPr>
                <w:rFonts w:ascii="Aptos" w:hAnsi="Aptos" w:cs="Arial"/>
                <w:b/>
                <w:sz w:val="24"/>
                <w:szCs w:val="24"/>
              </w:rPr>
              <w:t>Wellbeing</w:t>
            </w:r>
          </w:p>
        </w:tc>
        <w:tc>
          <w:tcPr>
            <w:tcW w:w="1615" w:type="pct"/>
            <w:gridSpan w:val="3"/>
            <w:vAlign w:val="center"/>
          </w:tcPr>
          <w:p w14:paraId="4F238BB6" w14:textId="5E542240" w:rsidR="006F54C4" w:rsidRPr="00B61674" w:rsidRDefault="00411D2A" w:rsidP="00B61674">
            <w:pPr>
              <w:spacing w:after="0" w:line="240" w:lineRule="auto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 xml:space="preserve">  Healthy L</w:t>
            </w:r>
            <w:r w:rsidRPr="00B61674">
              <w:rPr>
                <w:rFonts w:ascii="Aptos" w:hAnsi="Aptos" w:cs="Arial"/>
                <w:b/>
                <w:sz w:val="24"/>
                <w:szCs w:val="24"/>
              </w:rPr>
              <w:t>ifestyle</w:t>
            </w:r>
          </w:p>
        </w:tc>
        <w:tc>
          <w:tcPr>
            <w:tcW w:w="1897" w:type="pct"/>
            <w:gridSpan w:val="2"/>
            <w:vAlign w:val="center"/>
          </w:tcPr>
          <w:p w14:paraId="21B3B450" w14:textId="428C3C76" w:rsidR="006F54C4" w:rsidRPr="00B61674" w:rsidRDefault="00411D2A" w:rsidP="00B61674">
            <w:pPr>
              <w:spacing w:after="0" w:line="240" w:lineRule="auto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 xml:space="preserve">  </w:t>
            </w:r>
            <w:r w:rsidRPr="00B61674">
              <w:rPr>
                <w:rFonts w:ascii="Aptos" w:hAnsi="Aptos" w:cs="Arial"/>
                <w:b/>
                <w:sz w:val="24"/>
                <w:szCs w:val="24"/>
              </w:rPr>
              <w:t>Smoking Cessation*</w:t>
            </w:r>
          </w:p>
        </w:tc>
      </w:tr>
      <w:tr w:rsidR="00411D2A" w:rsidRPr="00B61674" w14:paraId="0D4DF686" w14:textId="77777777" w:rsidTr="003E4AAE">
        <w:trPr>
          <w:trHeight w:val="2750"/>
        </w:trPr>
        <w:tc>
          <w:tcPr>
            <w:tcW w:w="1488" w:type="pct"/>
            <w:gridSpan w:val="2"/>
          </w:tcPr>
          <w:p w14:paraId="124FD17D" w14:textId="7E6C034D" w:rsidR="00411D2A" w:rsidRPr="00411D2A" w:rsidRDefault="00AD7C9E" w:rsidP="00411D2A">
            <w:pPr>
              <w:spacing w:before="240" w:after="0" w:line="240" w:lineRule="auto"/>
              <w:rPr>
                <w:rFonts w:ascii="Aptos" w:eastAsia="Times New Roman" w:hAnsi="Aptos" w:cs="Arial"/>
              </w:rPr>
            </w:pPr>
            <w:r w:rsidRPr="00411D2A">
              <w:rPr>
                <w:rFonts w:ascii="Aptos" w:eastAsia="Times New Roman" w:hAnsi="Apto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4BC8A7" wp14:editId="44E3DC4D">
                      <wp:simplePos x="0" y="0"/>
                      <wp:positionH relativeFrom="column">
                        <wp:posOffset>1632212</wp:posOffset>
                      </wp:positionH>
                      <wp:positionV relativeFrom="paragraph">
                        <wp:posOffset>140335</wp:posOffset>
                      </wp:positionV>
                      <wp:extent cx="209550" cy="219075"/>
                      <wp:effectExtent l="0" t="0" r="0" b="9525"/>
                      <wp:wrapNone/>
                      <wp:docPr id="17508215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4A36D" w14:textId="77777777" w:rsidR="00E91A76" w:rsidRDefault="00E91A76" w:rsidP="00E91A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BC8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8.5pt;margin-top:11.05pt;width:16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9sFAIAACo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">
                      <v:textbox>
                        <w:txbxContent>
                          <w:p w14:paraId="7724A36D" w14:textId="77777777" w:rsidR="00E91A76" w:rsidRDefault="00E91A76" w:rsidP="00E91A76"/>
                        </w:txbxContent>
                      </v:textbox>
                    </v:shape>
                  </w:pict>
                </mc:Fallback>
              </mc:AlternateContent>
            </w:r>
            <w:r w:rsidR="00411D2A">
              <w:rPr>
                <w:rFonts w:ascii="Aptos" w:eastAsia="Times New Roman" w:hAnsi="Aptos" w:cs="Arial"/>
              </w:rPr>
              <w:t xml:space="preserve">  </w:t>
            </w:r>
            <w:r w:rsidR="00E91A76" w:rsidRPr="00411D2A">
              <w:rPr>
                <w:rFonts w:ascii="Aptos" w:eastAsia="Times New Roman" w:hAnsi="Aptos" w:cs="Arial"/>
              </w:rPr>
              <w:t xml:space="preserve">Low </w:t>
            </w:r>
            <w:r w:rsidR="00411D2A" w:rsidRPr="00411D2A">
              <w:rPr>
                <w:rFonts w:ascii="Aptos" w:eastAsia="Times New Roman" w:hAnsi="Aptos" w:cs="Arial"/>
              </w:rPr>
              <w:t>m</w:t>
            </w:r>
            <w:r w:rsidR="00E91A76" w:rsidRPr="00411D2A">
              <w:rPr>
                <w:rFonts w:ascii="Aptos" w:eastAsia="Times New Roman" w:hAnsi="Aptos" w:cs="Arial"/>
              </w:rPr>
              <w:t xml:space="preserve">ood    </w:t>
            </w:r>
          </w:p>
          <w:p w14:paraId="214EFF19" w14:textId="77777777" w:rsidR="00411D2A" w:rsidRPr="00411D2A" w:rsidRDefault="00411D2A" w:rsidP="00411D2A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  <w:p w14:paraId="7EC3082C" w14:textId="5542AFE2" w:rsidR="00E91A76" w:rsidRPr="00411D2A" w:rsidRDefault="00411D2A" w:rsidP="00411D2A">
            <w:pPr>
              <w:spacing w:after="0" w:line="240" w:lineRule="auto"/>
              <w:rPr>
                <w:rFonts w:ascii="Aptos" w:eastAsia="Times New Roman" w:hAnsi="Aptos" w:cs="Arial"/>
              </w:rPr>
            </w:pPr>
            <w:r w:rsidRPr="00411D2A">
              <w:rPr>
                <w:rFonts w:ascii="Aptos" w:eastAsia="Times New Roman" w:hAnsi="Apto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05357A" wp14:editId="54665238">
                      <wp:simplePos x="0" y="0"/>
                      <wp:positionH relativeFrom="column">
                        <wp:posOffset>1632212</wp:posOffset>
                      </wp:positionH>
                      <wp:positionV relativeFrom="paragraph">
                        <wp:posOffset>2540</wp:posOffset>
                      </wp:positionV>
                      <wp:extent cx="209550" cy="219075"/>
                      <wp:effectExtent l="0" t="0" r="0" b="952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604BF" w14:textId="77777777" w:rsidR="00E91A76" w:rsidRDefault="00E91A76" w:rsidP="00E91A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5357A" id="Text Box 3" o:spid="_x0000_s1027" type="#_x0000_t202" style="position:absolute;margin-left:128.5pt;margin-top:.2pt;width:16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+fFw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">
                      <v:textbox>
                        <w:txbxContent>
                          <w:p w14:paraId="01E604BF" w14:textId="77777777" w:rsidR="00E91A76" w:rsidRDefault="00E91A76" w:rsidP="00E91A7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Times New Roman" w:hAnsi="Aptos" w:cs="Arial"/>
              </w:rPr>
              <w:t xml:space="preserve">  </w:t>
            </w:r>
            <w:r w:rsidR="00E91A76" w:rsidRPr="00411D2A">
              <w:rPr>
                <w:rFonts w:ascii="Aptos" w:eastAsia="Times New Roman" w:hAnsi="Aptos" w:cs="Arial"/>
              </w:rPr>
              <w:t xml:space="preserve">Stress / </w:t>
            </w:r>
            <w:r w:rsidRPr="00411D2A">
              <w:rPr>
                <w:rFonts w:ascii="Aptos" w:eastAsia="Times New Roman" w:hAnsi="Aptos" w:cs="Arial"/>
              </w:rPr>
              <w:t>A</w:t>
            </w:r>
            <w:r w:rsidR="00E91A76" w:rsidRPr="00411D2A">
              <w:rPr>
                <w:rFonts w:ascii="Aptos" w:eastAsia="Times New Roman" w:hAnsi="Aptos" w:cs="Arial"/>
              </w:rPr>
              <w:t xml:space="preserve">nxiety  </w:t>
            </w:r>
          </w:p>
          <w:p w14:paraId="3714A545" w14:textId="1D2AE389" w:rsidR="00411D2A" w:rsidRPr="00411D2A" w:rsidRDefault="00411D2A" w:rsidP="00411D2A">
            <w:pPr>
              <w:spacing w:after="0" w:line="240" w:lineRule="auto"/>
              <w:rPr>
                <w:rFonts w:ascii="Aptos" w:eastAsia="Times New Roman" w:hAnsi="Aptos" w:cs="Arial"/>
              </w:rPr>
            </w:pPr>
            <w:r w:rsidRPr="00411D2A">
              <w:rPr>
                <w:rFonts w:ascii="Aptos" w:eastAsia="Times New Roman" w:hAnsi="Apto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3F7748" wp14:editId="0597D58A">
                      <wp:simplePos x="0" y="0"/>
                      <wp:positionH relativeFrom="column">
                        <wp:posOffset>1632212</wp:posOffset>
                      </wp:positionH>
                      <wp:positionV relativeFrom="paragraph">
                        <wp:posOffset>176530</wp:posOffset>
                      </wp:positionV>
                      <wp:extent cx="209550" cy="219075"/>
                      <wp:effectExtent l="0" t="0" r="0" b="9525"/>
                      <wp:wrapNone/>
                      <wp:docPr id="865135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99DA4" w14:textId="77777777" w:rsidR="00864681" w:rsidRDefault="00864681" w:rsidP="008646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7748" id="_x0000_s1028" type="#_x0000_t202" style="position:absolute;margin-left:128.5pt;margin-top:13.9pt;width:16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FxGQ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">
                      <v:textbox>
                        <w:txbxContent>
                          <w:p w14:paraId="63299DA4" w14:textId="77777777" w:rsidR="00864681" w:rsidRDefault="00864681" w:rsidP="00864681"/>
                        </w:txbxContent>
                      </v:textbox>
                    </v:shape>
                  </w:pict>
                </mc:Fallback>
              </mc:AlternateContent>
            </w:r>
          </w:p>
          <w:p w14:paraId="1B1D6BE2" w14:textId="11BD1066" w:rsidR="00791936" w:rsidRPr="00411D2A" w:rsidRDefault="00411D2A" w:rsidP="00411D2A">
            <w:pPr>
              <w:spacing w:after="0" w:line="240" w:lineRule="auto"/>
              <w:rPr>
                <w:rFonts w:ascii="Aptos" w:eastAsia="Times New Roman" w:hAnsi="Aptos" w:cs="Arial"/>
              </w:rPr>
            </w:pPr>
            <w:r>
              <w:rPr>
                <w:rFonts w:ascii="Aptos" w:eastAsia="Times New Roman" w:hAnsi="Aptos" w:cs="Arial"/>
              </w:rPr>
              <w:t xml:space="preserve">  </w:t>
            </w:r>
            <w:r w:rsidR="00864681" w:rsidRPr="00411D2A">
              <w:rPr>
                <w:rFonts w:ascii="Aptos" w:eastAsia="Times New Roman" w:hAnsi="Aptos" w:cs="Arial"/>
              </w:rPr>
              <w:t xml:space="preserve">Sleep </w:t>
            </w:r>
            <w:r w:rsidRPr="00411D2A">
              <w:rPr>
                <w:rFonts w:ascii="Aptos" w:eastAsia="Times New Roman" w:hAnsi="Aptos" w:cs="Arial"/>
              </w:rPr>
              <w:t>i</w:t>
            </w:r>
            <w:r w:rsidR="00864681" w:rsidRPr="00411D2A">
              <w:rPr>
                <w:rFonts w:ascii="Aptos" w:eastAsia="Times New Roman" w:hAnsi="Aptos" w:cs="Arial"/>
              </w:rPr>
              <w:t>ssues</w:t>
            </w:r>
          </w:p>
          <w:p w14:paraId="7980CCF2" w14:textId="77777777" w:rsidR="00411D2A" w:rsidRPr="00411D2A" w:rsidRDefault="00411D2A" w:rsidP="00411D2A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  <w:p w14:paraId="52C08628" w14:textId="1700493E" w:rsidR="00864681" w:rsidRPr="00B61674" w:rsidRDefault="00411D2A" w:rsidP="00411D2A">
            <w:pPr>
              <w:spacing w:after="0" w:line="240" w:lineRule="auto"/>
              <w:rPr>
                <w:rFonts w:ascii="Aptos" w:hAnsi="Aptos"/>
                <w:color w:val="1F497D"/>
              </w:rPr>
            </w:pPr>
            <w:r w:rsidRPr="00411D2A">
              <w:rPr>
                <w:rFonts w:ascii="Aptos" w:eastAsia="Times New Roman" w:hAnsi="Apto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EC9FD3" wp14:editId="1789319C">
                      <wp:simplePos x="0" y="0"/>
                      <wp:positionH relativeFrom="column">
                        <wp:posOffset>1633482</wp:posOffset>
                      </wp:positionH>
                      <wp:positionV relativeFrom="paragraph">
                        <wp:posOffset>6985</wp:posOffset>
                      </wp:positionV>
                      <wp:extent cx="209550" cy="219075"/>
                      <wp:effectExtent l="0" t="0" r="0" b="9525"/>
                      <wp:wrapNone/>
                      <wp:docPr id="1661003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E7C89" w14:textId="77777777" w:rsidR="00864681" w:rsidRDefault="00864681" w:rsidP="008646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C9FD3" id="_x0000_s1029" type="#_x0000_t202" style="position:absolute;margin-left:128.6pt;margin-top:.55pt;width:16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SdGQIAADEEAAAOAAAAZHJzL2Uyb0RvYy54bWysU9tu2zAMfR+wfxD0vtjx4r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">
                      <v:textbox>
                        <w:txbxContent>
                          <w:p w14:paraId="42AE7C89" w14:textId="77777777" w:rsidR="00864681" w:rsidRDefault="00864681" w:rsidP="008646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Times New Roman" w:hAnsi="Aptos" w:cs="Arial"/>
              </w:rPr>
              <w:t xml:space="preserve">  </w:t>
            </w:r>
            <w:r w:rsidR="00864681" w:rsidRPr="00411D2A">
              <w:rPr>
                <w:rFonts w:ascii="Aptos" w:eastAsia="Times New Roman" w:hAnsi="Aptos" w:cs="Arial"/>
              </w:rPr>
              <w:t>Loneliness</w:t>
            </w:r>
            <w:r w:rsidRPr="00411D2A">
              <w:rPr>
                <w:rFonts w:ascii="Aptos" w:eastAsia="Times New Roman" w:hAnsi="Aptos" w:cs="Arial"/>
              </w:rPr>
              <w:t xml:space="preserve"> </w:t>
            </w:r>
            <w:r w:rsidR="00864681" w:rsidRPr="00411D2A">
              <w:rPr>
                <w:rFonts w:ascii="Aptos" w:eastAsia="Times New Roman" w:hAnsi="Aptos" w:cs="Arial"/>
              </w:rPr>
              <w:t>/</w:t>
            </w:r>
            <w:r w:rsidRPr="00411D2A">
              <w:rPr>
                <w:rFonts w:ascii="Aptos" w:eastAsia="Times New Roman" w:hAnsi="Aptos" w:cs="Arial"/>
              </w:rPr>
              <w:t xml:space="preserve"> I</w:t>
            </w:r>
            <w:r w:rsidR="00864681" w:rsidRPr="00411D2A">
              <w:rPr>
                <w:rFonts w:ascii="Aptos" w:eastAsia="Times New Roman" w:hAnsi="Aptos" w:cs="Arial"/>
              </w:rPr>
              <w:t>solation</w:t>
            </w:r>
          </w:p>
        </w:tc>
        <w:tc>
          <w:tcPr>
            <w:tcW w:w="1615" w:type="pct"/>
            <w:gridSpan w:val="3"/>
          </w:tcPr>
          <w:p w14:paraId="136E03C4" w14:textId="255535B4" w:rsidR="00411D2A" w:rsidRDefault="00411D2A" w:rsidP="00411D2A">
            <w:pPr>
              <w:spacing w:before="240" w:after="0" w:line="240" w:lineRule="auto"/>
              <w:rPr>
                <w:rFonts w:ascii="Aptos" w:hAnsi="Aptos" w:cs="Arial"/>
              </w:rPr>
            </w:pPr>
            <w:r w:rsidRPr="00261E27">
              <w:rPr>
                <w:rFonts w:ascii="Aptos" w:eastAsiaTheme="minorHAnsi" w:hAnsi="Apto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B91C64" wp14:editId="20FBBA3E">
                      <wp:simplePos x="0" y="0"/>
                      <wp:positionH relativeFrom="column">
                        <wp:posOffset>1791655</wp:posOffset>
                      </wp:positionH>
                      <wp:positionV relativeFrom="paragraph">
                        <wp:posOffset>126984</wp:posOffset>
                      </wp:positionV>
                      <wp:extent cx="209550" cy="219075"/>
                      <wp:effectExtent l="0" t="0" r="0" b="9525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1C2F2" w14:textId="77777777" w:rsidR="00411D2A" w:rsidRDefault="00411D2A" w:rsidP="00411D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91C64" id="Text Box 6" o:spid="_x0000_s1030" type="#_x0000_t202" style="position:absolute;margin-left:141.1pt;margin-top:10pt;width:16.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12GQ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">
                      <v:textbox>
                        <w:txbxContent>
                          <w:p w14:paraId="7921C2F2" w14:textId="77777777" w:rsidR="00411D2A" w:rsidRDefault="00411D2A" w:rsidP="00411D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hAnsi="Aptos" w:cs="Arial"/>
              </w:rPr>
              <w:t xml:space="preserve">  </w:t>
            </w:r>
            <w:r w:rsidRPr="00261E27">
              <w:rPr>
                <w:rFonts w:ascii="Aptos" w:hAnsi="Aptos" w:cs="Arial"/>
              </w:rPr>
              <w:t>Physical Activity</w:t>
            </w:r>
          </w:p>
          <w:p w14:paraId="0C697E56" w14:textId="4802647F" w:rsidR="00411D2A" w:rsidRPr="00AD7C9E" w:rsidRDefault="00411D2A" w:rsidP="00411D2A">
            <w:pPr>
              <w:spacing w:after="0" w:line="240" w:lineRule="auto"/>
              <w:rPr>
                <w:rFonts w:ascii="Aptos" w:hAnsi="Aptos" w:cs="Arial"/>
              </w:rPr>
            </w:pPr>
            <w:r w:rsidRPr="00261E27">
              <w:rPr>
                <w:rFonts w:ascii="Aptos" w:eastAsiaTheme="minorHAnsi" w:hAnsi="Apto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974803" wp14:editId="3FE48BCA">
                      <wp:simplePos x="0" y="0"/>
                      <wp:positionH relativeFrom="column">
                        <wp:posOffset>1791655</wp:posOffset>
                      </wp:positionH>
                      <wp:positionV relativeFrom="paragraph">
                        <wp:posOffset>157464</wp:posOffset>
                      </wp:positionV>
                      <wp:extent cx="209550" cy="219075"/>
                      <wp:effectExtent l="0" t="0" r="0" b="952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0C90F" w14:textId="77777777" w:rsidR="00411D2A" w:rsidRDefault="00411D2A" w:rsidP="00411D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74803" id="Text Box 7" o:spid="_x0000_s1031" type="#_x0000_t202" style="position:absolute;margin-left:141.1pt;margin-top:12.4pt;width:16.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iaGA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">
                      <v:textbox>
                        <w:txbxContent>
                          <w:p w14:paraId="1F40C90F" w14:textId="77777777" w:rsidR="00411D2A" w:rsidRDefault="00411D2A" w:rsidP="00411D2A"/>
                        </w:txbxContent>
                      </v:textbox>
                    </v:shape>
                  </w:pict>
                </mc:Fallback>
              </mc:AlternateContent>
            </w:r>
          </w:p>
          <w:p w14:paraId="7E933C55" w14:textId="6E526624" w:rsidR="00411D2A" w:rsidRDefault="00411D2A" w:rsidP="00411D2A">
            <w:pPr>
              <w:spacing w:after="0" w:line="240" w:lineRule="auto"/>
              <w:rPr>
                <w:rFonts w:ascii="Aptos" w:eastAsia="Times New Roman" w:hAnsi="Aptos" w:cs="Arial"/>
              </w:rPr>
            </w:pPr>
            <w:r>
              <w:rPr>
                <w:rFonts w:ascii="Aptos" w:eastAsia="Times New Roman" w:hAnsi="Aptos" w:cs="Arial"/>
              </w:rPr>
              <w:t xml:space="preserve">  </w:t>
            </w:r>
            <w:r w:rsidRPr="00261E27">
              <w:rPr>
                <w:rFonts w:ascii="Aptos" w:eastAsia="Times New Roman" w:hAnsi="Aptos" w:cs="Arial"/>
              </w:rPr>
              <w:t xml:space="preserve">Healthy Eating </w:t>
            </w:r>
          </w:p>
          <w:p w14:paraId="761585A6" w14:textId="77777777" w:rsidR="00411D2A" w:rsidRPr="00411D2A" w:rsidRDefault="00411D2A" w:rsidP="00411D2A">
            <w:pPr>
              <w:rPr>
                <w:rFonts w:ascii="Aptos" w:eastAsia="Times New Roman" w:hAnsi="Aptos" w:cs="Arial"/>
                <w:sz w:val="14"/>
                <w:szCs w:val="14"/>
              </w:rPr>
            </w:pPr>
          </w:p>
          <w:p w14:paraId="1E74BB58" w14:textId="1846C333" w:rsidR="00411D2A" w:rsidRDefault="00411D2A" w:rsidP="00411D2A">
            <w:pPr>
              <w:spacing w:after="0"/>
              <w:rPr>
                <w:rFonts w:ascii="Aptos" w:hAnsi="Aptos" w:cs="Arial"/>
                <w:iCs/>
              </w:rPr>
            </w:pPr>
            <w:r>
              <w:rPr>
                <w:rFonts w:ascii="Aptos" w:hAnsi="Aptos" w:cs="Arial"/>
                <w:iCs/>
              </w:rPr>
              <w:t xml:space="preserve">  </w:t>
            </w:r>
            <w:r w:rsidRPr="00261E27">
              <w:rPr>
                <w:rFonts w:ascii="Aptos" w:hAnsi="Aptos" w:cs="Arial"/>
                <w:iCs/>
              </w:rPr>
              <w:t>Height</w:t>
            </w:r>
            <w:r>
              <w:rPr>
                <w:rFonts w:ascii="Aptos" w:hAnsi="Aptos" w:cs="Arial"/>
                <w:iCs/>
              </w:rPr>
              <w:t xml:space="preserve">: </w:t>
            </w:r>
          </w:p>
          <w:p w14:paraId="437C1832" w14:textId="77777777" w:rsidR="00411D2A" w:rsidRPr="00411D2A" w:rsidRDefault="00411D2A" w:rsidP="00411D2A">
            <w:pPr>
              <w:spacing w:after="0"/>
              <w:rPr>
                <w:rFonts w:ascii="Aptos" w:hAnsi="Aptos" w:cs="Arial"/>
                <w:iCs/>
                <w:sz w:val="10"/>
                <w:szCs w:val="10"/>
              </w:rPr>
            </w:pPr>
          </w:p>
          <w:p w14:paraId="5004F747" w14:textId="44E0FEAD" w:rsidR="00AD7C9E" w:rsidRPr="00AD7C9E" w:rsidRDefault="00411D2A" w:rsidP="00411D2A">
            <w:pPr>
              <w:tabs>
                <w:tab w:val="left" w:pos="3007"/>
              </w:tabs>
              <w:spacing w:after="0" w:line="240" w:lineRule="auto"/>
              <w:ind w:left="113" w:hanging="113"/>
              <w:rPr>
                <w:rFonts w:ascii="Aptos" w:hAnsi="Aptos" w:cs="Arial"/>
                <w:b/>
                <w:sz w:val="12"/>
                <w:szCs w:val="12"/>
              </w:rPr>
            </w:pPr>
            <w:r>
              <w:rPr>
                <w:rFonts w:ascii="Aptos" w:hAnsi="Aptos" w:cs="Arial"/>
                <w:iCs/>
              </w:rPr>
              <w:t xml:space="preserve">  </w:t>
            </w:r>
            <w:r w:rsidRPr="00261E27">
              <w:rPr>
                <w:rFonts w:ascii="Aptos" w:hAnsi="Aptos" w:cs="Arial"/>
                <w:iCs/>
              </w:rPr>
              <w:t>Weight</w:t>
            </w:r>
            <w:r>
              <w:rPr>
                <w:rFonts w:ascii="Aptos" w:hAnsi="Aptos" w:cs="Arial"/>
                <w:iCs/>
              </w:rPr>
              <w:t>:</w:t>
            </w:r>
          </w:p>
        </w:tc>
        <w:tc>
          <w:tcPr>
            <w:tcW w:w="1897" w:type="pct"/>
            <w:gridSpan w:val="2"/>
          </w:tcPr>
          <w:p w14:paraId="6B68A1DB" w14:textId="006631C9" w:rsidR="00411D2A" w:rsidRDefault="00411D2A" w:rsidP="00411D2A">
            <w:pPr>
              <w:spacing w:before="240" w:after="0" w:line="240" w:lineRule="auto"/>
              <w:rPr>
                <w:rFonts w:ascii="Aptos" w:eastAsia="Times New Roman" w:hAnsi="Aptos" w:cs="Arial"/>
              </w:rPr>
            </w:pPr>
            <w:r w:rsidRPr="00261E27">
              <w:rPr>
                <w:rFonts w:ascii="Aptos" w:eastAsiaTheme="minorHAnsi" w:hAnsi="Apto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477F29" wp14:editId="5DF8B821">
                      <wp:simplePos x="0" y="0"/>
                      <wp:positionH relativeFrom="column">
                        <wp:posOffset>2184870</wp:posOffset>
                      </wp:positionH>
                      <wp:positionV relativeFrom="paragraph">
                        <wp:posOffset>126119</wp:posOffset>
                      </wp:positionV>
                      <wp:extent cx="209550" cy="219075"/>
                      <wp:effectExtent l="0" t="0" r="0" b="9525"/>
                      <wp:wrapNone/>
                      <wp:docPr id="12638327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8B2DF" w14:textId="77777777" w:rsidR="00411D2A" w:rsidRDefault="00411D2A" w:rsidP="00411D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77F29" id="_x0000_s1032" type="#_x0000_t202" style="position:absolute;margin-left:172.05pt;margin-top:9.95pt;width:16.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">
                      <v:textbox>
                        <w:txbxContent>
                          <w:p w14:paraId="7E28B2DF" w14:textId="77777777" w:rsidR="00411D2A" w:rsidRDefault="00411D2A" w:rsidP="00411D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Times New Roman" w:hAnsi="Aptos" w:cs="Arial"/>
              </w:rPr>
              <w:t xml:space="preserve">  Cigarettes/</w:t>
            </w:r>
            <w:r w:rsidRPr="00261E27">
              <w:rPr>
                <w:rFonts w:ascii="Aptos" w:eastAsia="Times New Roman" w:hAnsi="Aptos" w:cs="Arial"/>
              </w:rPr>
              <w:t>Tobacco</w:t>
            </w:r>
          </w:p>
          <w:p w14:paraId="56CD0D3D" w14:textId="49B504E6" w:rsidR="00411D2A" w:rsidRDefault="00411D2A" w:rsidP="00411D2A">
            <w:pPr>
              <w:spacing w:before="240" w:after="0" w:line="240" w:lineRule="auto"/>
              <w:rPr>
                <w:rFonts w:ascii="Aptos" w:eastAsia="Times New Roman" w:hAnsi="Aptos" w:cs="Arial"/>
              </w:rPr>
            </w:pPr>
            <w:r w:rsidRPr="00261E27">
              <w:rPr>
                <w:rFonts w:ascii="Aptos" w:eastAsiaTheme="minorHAnsi" w:hAnsi="Apto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9EAC0F" wp14:editId="470DB4DB">
                      <wp:simplePos x="0" y="0"/>
                      <wp:positionH relativeFrom="column">
                        <wp:posOffset>2184870</wp:posOffset>
                      </wp:positionH>
                      <wp:positionV relativeFrom="paragraph">
                        <wp:posOffset>156599</wp:posOffset>
                      </wp:positionV>
                      <wp:extent cx="209550" cy="219075"/>
                      <wp:effectExtent l="0" t="0" r="0" b="9525"/>
                      <wp:wrapNone/>
                      <wp:docPr id="162785544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630D91" w14:textId="77777777" w:rsidR="00411D2A" w:rsidRDefault="00411D2A" w:rsidP="00411D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EAC0F" id="_x0000_s1033" type="#_x0000_t202" style="position:absolute;margin-left:172.05pt;margin-top:12.35pt;width:16.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">
                      <v:textbox>
                        <w:txbxContent>
                          <w:p w14:paraId="7A630D91" w14:textId="77777777" w:rsidR="00411D2A" w:rsidRDefault="00411D2A" w:rsidP="00411D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eastAsia="Times New Roman" w:hAnsi="Aptos" w:cs="Arial"/>
              </w:rPr>
              <w:t xml:space="preserve">  </w:t>
            </w:r>
            <w:r w:rsidRPr="00A84997">
              <w:rPr>
                <w:rFonts w:ascii="Aptos" w:eastAsia="Times New Roman" w:hAnsi="Aptos" w:cs="Arial"/>
              </w:rPr>
              <w:t>Vapes</w:t>
            </w:r>
            <w:r w:rsidR="00A84997">
              <w:rPr>
                <w:rFonts w:ascii="Aptos" w:eastAsia="Times New Roman" w:hAnsi="Aptos" w:cs="Arial"/>
              </w:rPr>
              <w:t>/E-cigarettes</w:t>
            </w:r>
          </w:p>
          <w:p w14:paraId="1381B368" w14:textId="77777777" w:rsidR="00411D2A" w:rsidRPr="00411D2A" w:rsidRDefault="00411D2A" w:rsidP="00411D2A">
            <w:pPr>
              <w:spacing w:after="0" w:line="240" w:lineRule="auto"/>
              <w:rPr>
                <w:rFonts w:ascii="Aptos" w:eastAsia="Times New Roman" w:hAnsi="Aptos" w:cs="Arial"/>
                <w:sz w:val="18"/>
                <w:szCs w:val="18"/>
              </w:rPr>
            </w:pPr>
          </w:p>
          <w:p w14:paraId="71CC52E0" w14:textId="34B24B84" w:rsidR="00411D2A" w:rsidRPr="0049147A" w:rsidRDefault="00EF4A3B" w:rsidP="00411D2A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 xml:space="preserve">  </w:t>
            </w:r>
            <w:r w:rsidR="00411D2A" w:rsidRPr="00411D2A">
              <w:rPr>
                <w:rFonts w:ascii="Aptos" w:eastAsia="Times New Roman" w:hAnsi="Aptos" w:cs="Arial"/>
                <w:b/>
                <w:bCs/>
                <w:sz w:val="20"/>
                <w:szCs w:val="20"/>
              </w:rPr>
              <w:t>*</w:t>
            </w:r>
            <w:r w:rsidR="00411D2A" w:rsidRPr="00411D2A">
              <w:rPr>
                <w:rFonts w:ascii="Aptos" w:eastAsia="Times New Roman" w:hAnsi="Aptos" w:cs="Arial"/>
                <w:sz w:val="20"/>
                <w:szCs w:val="20"/>
              </w:rPr>
              <w:t xml:space="preserve">If you are under 16yrs, </w:t>
            </w:r>
            <w:r w:rsidR="00411D2A" w:rsidRPr="00411D2A">
              <w:rPr>
                <w:rFonts w:ascii="Aptos" w:hAnsi="Aptos"/>
                <w:sz w:val="20"/>
                <w:szCs w:val="20"/>
              </w:rPr>
              <w:t xml:space="preserve">do you consent to </w:t>
            </w:r>
            <w:r w:rsidR="00411D2A" w:rsidRPr="00411D2A">
              <w:rPr>
                <w:rFonts w:ascii="Aptos" w:hAnsi="Aptos"/>
                <w:sz w:val="20"/>
                <w:szCs w:val="20"/>
              </w:rPr>
              <w:br/>
              <w:t xml:space="preserve">     us discussing your care with:</w:t>
            </w:r>
          </w:p>
          <w:p w14:paraId="4694611F" w14:textId="6F7B1F3C" w:rsidR="00411D2A" w:rsidRPr="0049147A" w:rsidRDefault="00E1479F" w:rsidP="00411D2A">
            <w:pPr>
              <w:spacing w:after="0" w:line="240" w:lineRule="auto"/>
              <w:rPr>
                <w:rFonts w:ascii="Aptos" w:hAnsi="Aptos"/>
                <w:sz w:val="19"/>
                <w:szCs w:val="19"/>
              </w:rPr>
            </w:pPr>
            <w:r w:rsidRPr="00261E27">
              <w:rPr>
                <w:rFonts w:ascii="Aptos" w:eastAsiaTheme="minorHAnsi" w:hAnsi="Apto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0A9AFE" wp14:editId="655EFA2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77715</wp:posOffset>
                      </wp:positionV>
                      <wp:extent cx="209550" cy="219075"/>
                      <wp:effectExtent l="0" t="0" r="0" b="9525"/>
                      <wp:wrapNone/>
                      <wp:docPr id="157217003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9F3E0" w14:textId="77777777" w:rsidR="00411D2A" w:rsidRDefault="00411D2A" w:rsidP="00411D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A9AFE" id="_x0000_s1034" type="#_x0000_t202" style="position:absolute;margin-left:172pt;margin-top:6.1pt;width:16.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R5GA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">
                      <v:textbox>
                        <w:txbxContent>
                          <w:p w14:paraId="0B79F3E0" w14:textId="77777777" w:rsidR="00411D2A" w:rsidRDefault="00411D2A" w:rsidP="00411D2A"/>
                        </w:txbxContent>
                      </v:textbox>
                    </v:shape>
                  </w:pict>
                </mc:Fallback>
              </mc:AlternateContent>
            </w:r>
          </w:p>
          <w:p w14:paraId="5FB633DB" w14:textId="616A2653" w:rsidR="00411D2A" w:rsidRDefault="00E1479F" w:rsidP="00411D2A">
            <w:pPr>
              <w:tabs>
                <w:tab w:val="left" w:pos="2582"/>
              </w:tabs>
              <w:spacing w:after="0" w:line="240" w:lineRule="auto"/>
              <w:rPr>
                <w:rFonts w:ascii="Aptos" w:hAnsi="Aptos"/>
                <w:bCs/>
                <w:sz w:val="20"/>
                <w:szCs w:val="20"/>
              </w:rPr>
            </w:pPr>
            <w:r w:rsidRPr="00261E27">
              <w:rPr>
                <w:rFonts w:ascii="Aptos" w:eastAsiaTheme="minorHAnsi" w:hAnsi="Apto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A75254" wp14:editId="4BE7995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284725</wp:posOffset>
                      </wp:positionV>
                      <wp:extent cx="209550" cy="219075"/>
                      <wp:effectExtent l="0" t="0" r="0" b="9525"/>
                      <wp:wrapNone/>
                      <wp:docPr id="7783786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D8E9F" w14:textId="77777777" w:rsidR="00411D2A" w:rsidRDefault="00411D2A" w:rsidP="00411D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75254" id="_x0000_s1035" type="#_x0000_t202" style="position:absolute;margin-left:172pt;margin-top:22.4pt;width:16.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GVGQ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">
                      <v:textbox>
                        <w:txbxContent>
                          <w:p w14:paraId="608D8E9F" w14:textId="77777777" w:rsidR="00411D2A" w:rsidRDefault="00411D2A" w:rsidP="00411D2A"/>
                        </w:txbxContent>
                      </v:textbox>
                    </v:shape>
                  </w:pict>
                </mc:Fallback>
              </mc:AlternateContent>
            </w:r>
            <w:r w:rsidR="00411D2A">
              <w:rPr>
                <w:rFonts w:ascii="Aptos" w:hAnsi="Aptos"/>
                <w:bCs/>
                <w:sz w:val="20"/>
                <w:szCs w:val="20"/>
              </w:rPr>
              <w:t xml:space="preserve">   </w:t>
            </w:r>
            <w:r w:rsidR="00411D2A" w:rsidRPr="000A75FB">
              <w:rPr>
                <w:rFonts w:ascii="Aptos" w:hAnsi="Aptos"/>
                <w:bCs/>
                <w:sz w:val="20"/>
                <w:szCs w:val="20"/>
              </w:rPr>
              <w:t xml:space="preserve">Other Healthcare Professionals  </w:t>
            </w:r>
            <w:r w:rsidR="00411D2A">
              <w:rPr>
                <w:rFonts w:ascii="Aptos" w:hAnsi="Aptos"/>
                <w:bCs/>
                <w:sz w:val="20"/>
                <w:szCs w:val="20"/>
              </w:rPr>
              <w:br/>
            </w:r>
            <w:r w:rsidR="00411D2A" w:rsidRPr="000A75FB">
              <w:rPr>
                <w:rFonts w:ascii="Aptos" w:hAnsi="Aptos"/>
                <w:bCs/>
                <w:sz w:val="20"/>
                <w:szCs w:val="20"/>
              </w:rPr>
              <w:t xml:space="preserve">  </w:t>
            </w:r>
          </w:p>
          <w:p w14:paraId="6BF03E62" w14:textId="6A03A1B8" w:rsidR="00411D2A" w:rsidRDefault="00411D2A" w:rsidP="00411D2A">
            <w:pPr>
              <w:tabs>
                <w:tab w:val="left" w:pos="3007"/>
              </w:tabs>
              <w:spacing w:after="0" w:line="240" w:lineRule="auto"/>
              <w:ind w:left="113" w:hanging="113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 xml:space="preserve">   Your </w:t>
            </w:r>
            <w:r w:rsidRPr="000A75FB">
              <w:rPr>
                <w:rFonts w:ascii="Aptos" w:hAnsi="Aptos"/>
                <w:bCs/>
                <w:sz w:val="20"/>
                <w:szCs w:val="20"/>
              </w:rPr>
              <w:t>parent</w:t>
            </w:r>
            <w:r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Pr="000A75FB">
              <w:rPr>
                <w:rFonts w:ascii="Aptos" w:hAnsi="Aptos"/>
                <w:bCs/>
                <w:sz w:val="20"/>
                <w:szCs w:val="20"/>
              </w:rPr>
              <w:t>/</w:t>
            </w:r>
            <w:r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Pr="000A75FB">
              <w:rPr>
                <w:rFonts w:ascii="Aptos" w:hAnsi="Aptos"/>
                <w:bCs/>
                <w:sz w:val="20"/>
                <w:szCs w:val="20"/>
              </w:rPr>
              <w:t>guardian</w:t>
            </w:r>
          </w:p>
          <w:p w14:paraId="123EC666" w14:textId="7A963008" w:rsidR="006D5E9B" w:rsidRPr="00E1479F" w:rsidRDefault="006D5E9B" w:rsidP="00AD7C9E">
            <w:pPr>
              <w:spacing w:after="120"/>
              <w:rPr>
                <w:rFonts w:ascii="Aptos" w:hAnsi="Aptos" w:cs="Arial"/>
                <w:iCs/>
                <w:sz w:val="10"/>
                <w:szCs w:val="10"/>
              </w:rPr>
            </w:pPr>
          </w:p>
        </w:tc>
      </w:tr>
      <w:tr w:rsidR="009C6AF2" w:rsidRPr="00B61674" w14:paraId="4FD431C5" w14:textId="77777777" w:rsidTr="00A84997">
        <w:trPr>
          <w:trHeight w:val="1218"/>
        </w:trPr>
        <w:tc>
          <w:tcPr>
            <w:tcW w:w="5000" w:type="pct"/>
            <w:gridSpan w:val="7"/>
          </w:tcPr>
          <w:p w14:paraId="35B730B4" w14:textId="79817EDF" w:rsidR="00C010D2" w:rsidRPr="00065B9F" w:rsidRDefault="00AD7C9E" w:rsidP="003C2231">
            <w:pPr>
              <w:spacing w:after="0" w:line="240" w:lineRule="auto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/>
              </w:rPr>
              <w:t>Please provide any relevant background information:</w:t>
            </w:r>
            <w:r w:rsidR="00065B9F">
              <w:rPr>
                <w:rFonts w:ascii="Aptos" w:hAnsi="Aptos" w:cs="Arial"/>
                <w:b/>
              </w:rPr>
              <w:t xml:space="preserve"> </w:t>
            </w:r>
          </w:p>
        </w:tc>
      </w:tr>
      <w:tr w:rsidR="007878D5" w:rsidRPr="00B61674" w14:paraId="4E448315" w14:textId="77777777" w:rsidTr="006A75CD">
        <w:trPr>
          <w:trHeight w:val="334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7E4C401D" w14:textId="79FF8DCD" w:rsidR="007878D5" w:rsidRPr="003E4AAE" w:rsidRDefault="006A75CD" w:rsidP="007878D5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 xml:space="preserve">How would you </w:t>
            </w:r>
            <w:r w:rsidR="00065B9F">
              <w:rPr>
                <w:rFonts w:ascii="Aptos" w:hAnsi="Aptos" w:cs="Arial"/>
                <w:b/>
                <w:sz w:val="24"/>
                <w:szCs w:val="24"/>
              </w:rPr>
              <w:t>prefer</w:t>
            </w:r>
            <w:r>
              <w:rPr>
                <w:rFonts w:ascii="Aptos" w:hAnsi="Aptos" w:cs="Arial"/>
                <w:b/>
                <w:sz w:val="24"/>
                <w:szCs w:val="24"/>
              </w:rPr>
              <w:t xml:space="preserve"> your </w:t>
            </w:r>
            <w:r w:rsidR="00664570">
              <w:rPr>
                <w:rFonts w:ascii="Aptos" w:hAnsi="Aptos" w:cs="Arial"/>
                <w:b/>
                <w:sz w:val="24"/>
                <w:szCs w:val="24"/>
              </w:rPr>
              <w:t xml:space="preserve">initial </w:t>
            </w:r>
            <w:r>
              <w:rPr>
                <w:rFonts w:ascii="Aptos" w:hAnsi="Aptos" w:cs="Arial"/>
                <w:b/>
                <w:sz w:val="24"/>
                <w:szCs w:val="24"/>
              </w:rPr>
              <w:t xml:space="preserve">appointment </w:t>
            </w:r>
            <w:r w:rsidR="00A84997">
              <w:rPr>
                <w:rFonts w:ascii="Aptos" w:hAnsi="Aptos" w:cs="Arial"/>
                <w:b/>
                <w:sz w:val="24"/>
                <w:szCs w:val="24"/>
              </w:rPr>
              <w:t xml:space="preserve">to </w:t>
            </w:r>
            <w:r w:rsidR="00065B9F">
              <w:rPr>
                <w:rFonts w:ascii="Aptos" w:hAnsi="Aptos" w:cs="Arial"/>
                <w:b/>
                <w:sz w:val="24"/>
                <w:szCs w:val="24"/>
              </w:rPr>
              <w:t>take place?</w:t>
            </w:r>
          </w:p>
        </w:tc>
      </w:tr>
      <w:tr w:rsidR="003E4AAE" w:rsidRPr="00B61674" w14:paraId="59F1A504" w14:textId="77777777" w:rsidTr="00AF7BE0">
        <w:trPr>
          <w:trHeight w:val="638"/>
        </w:trPr>
        <w:tc>
          <w:tcPr>
            <w:tcW w:w="1874" w:type="pct"/>
            <w:gridSpan w:val="3"/>
            <w:vAlign w:val="center"/>
          </w:tcPr>
          <w:p w14:paraId="3F9A57EE" w14:textId="69F1BD8D" w:rsidR="003E4AAE" w:rsidRPr="003E4AAE" w:rsidRDefault="003E4AAE" w:rsidP="003E4AAE">
            <w:pPr>
              <w:spacing w:after="0"/>
              <w:rPr>
                <w:rFonts w:ascii="Aptos" w:hAnsi="Aptos" w:cs="Arial"/>
                <w:b/>
                <w:sz w:val="4"/>
                <w:szCs w:val="4"/>
              </w:rPr>
            </w:pPr>
            <w:r w:rsidRPr="003E4AAE">
              <w:rPr>
                <w:rFonts w:ascii="Aptos" w:hAnsi="Aptos" w:cs="Arial"/>
                <w:b/>
                <w:sz w:val="24"/>
                <w:szCs w:val="24"/>
              </w:rPr>
              <w:t>Face-to-face</w:t>
            </w:r>
            <w:r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  <w:r w:rsidRPr="003E4AAE">
              <w:rPr>
                <w:rFonts w:ascii="Aptos" w:hAnsi="Aptos" w:cs="Arial"/>
                <w:bCs/>
                <w:sz w:val="18"/>
                <w:szCs w:val="18"/>
              </w:rPr>
              <w:t>(at a local Health Centre)</w:t>
            </w:r>
          </w:p>
        </w:tc>
        <w:tc>
          <w:tcPr>
            <w:tcW w:w="1098" w:type="pct"/>
            <w:vAlign w:val="center"/>
          </w:tcPr>
          <w:p w14:paraId="70527492" w14:textId="34E21C16" w:rsidR="003E4AAE" w:rsidRDefault="003E4AAE" w:rsidP="003E4AAE">
            <w:pPr>
              <w:spacing w:after="0"/>
              <w:rPr>
                <w:rFonts w:ascii="Aptos" w:hAnsi="Aptos" w:cs="Arial"/>
                <w:b/>
                <w:sz w:val="24"/>
                <w:szCs w:val="24"/>
              </w:rPr>
            </w:pPr>
            <w:r w:rsidRPr="003E4AAE">
              <w:rPr>
                <w:rFonts w:ascii="Aptos" w:hAnsi="Aptos" w:cs="Arial"/>
                <w:b/>
                <w:sz w:val="24"/>
                <w:szCs w:val="24"/>
              </w:rPr>
              <w:t>Telephone call</w:t>
            </w:r>
          </w:p>
        </w:tc>
        <w:tc>
          <w:tcPr>
            <w:tcW w:w="2028" w:type="pct"/>
            <w:gridSpan w:val="3"/>
            <w:vAlign w:val="center"/>
          </w:tcPr>
          <w:p w14:paraId="6E44A16C" w14:textId="093E23EC" w:rsidR="003E4AAE" w:rsidRPr="003E4AAE" w:rsidRDefault="00AF7BE0" w:rsidP="003E4AAE">
            <w:pPr>
              <w:spacing w:after="0"/>
              <w:rPr>
                <w:rFonts w:ascii="Aptos" w:hAnsi="Aptos" w:cs="Arial"/>
                <w:b/>
                <w:sz w:val="2"/>
                <w:szCs w:val="2"/>
              </w:rPr>
            </w:pPr>
            <w:r w:rsidRPr="003E4AAE">
              <w:rPr>
                <w:rFonts w:ascii="Aptos" w:hAnsi="Aptos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E3C7663" wp14:editId="15CEE46E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-4445</wp:posOffset>
                      </wp:positionV>
                      <wp:extent cx="209550" cy="219075"/>
                      <wp:effectExtent l="0" t="0" r="0" b="9525"/>
                      <wp:wrapNone/>
                      <wp:docPr id="191782074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54AA1" w14:textId="77777777" w:rsidR="003E4AAE" w:rsidRDefault="003E4AAE" w:rsidP="00E147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C7663" id="_x0000_s1036" type="#_x0000_t202" style="position:absolute;margin-left:190pt;margin-top:-.35pt;width:16.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">
                      <v:textbox>
                        <w:txbxContent>
                          <w:p w14:paraId="48054AA1" w14:textId="77777777" w:rsidR="003E4AAE" w:rsidRDefault="003E4AAE" w:rsidP="00E1479F"/>
                        </w:txbxContent>
                      </v:textbox>
                    </v:shape>
                  </w:pict>
                </mc:Fallback>
              </mc:AlternateContent>
            </w:r>
            <w:r w:rsidR="003E4AAE" w:rsidRPr="003E4AAE">
              <w:rPr>
                <w:rFonts w:ascii="Aptos" w:hAnsi="Aptos" w:cs="Arial"/>
                <w:b/>
                <w:sz w:val="24"/>
                <w:szCs w:val="24"/>
              </w:rPr>
              <w:t xml:space="preserve">Video call </w:t>
            </w:r>
            <w:r w:rsidR="003E4AAE" w:rsidRPr="003E4AAE">
              <w:rPr>
                <w:rFonts w:ascii="Aptos" w:hAnsi="Aptos" w:cs="Arial"/>
                <w:bCs/>
                <w:sz w:val="18"/>
                <w:szCs w:val="18"/>
              </w:rPr>
              <w:t>(conducted using NHS Near Me)</w:t>
            </w:r>
          </w:p>
        </w:tc>
      </w:tr>
      <w:tr w:rsidR="00261E27" w:rsidRPr="00B61674" w14:paraId="5ED19DB5" w14:textId="77777777" w:rsidTr="003E4AAE">
        <w:trPr>
          <w:trHeight w:val="62"/>
        </w:trPr>
        <w:tc>
          <w:tcPr>
            <w:tcW w:w="5000" w:type="pct"/>
            <w:gridSpan w:val="7"/>
            <w:shd w:val="clear" w:color="auto" w:fill="C6D9F1" w:themeFill="text2" w:themeFillTint="33"/>
          </w:tcPr>
          <w:p w14:paraId="60776103" w14:textId="7F3343FE" w:rsidR="00261E27" w:rsidRPr="00261E27" w:rsidRDefault="00261E27" w:rsidP="00620572">
            <w:pPr>
              <w:spacing w:after="0"/>
              <w:rPr>
                <w:rFonts w:ascii="Aptos" w:hAnsi="Aptos" w:cs="Arial"/>
                <w:b/>
              </w:rPr>
            </w:pPr>
            <w:r w:rsidRPr="007878D5">
              <w:rPr>
                <w:rFonts w:ascii="Aptos" w:hAnsi="Aptos" w:cs="Arial"/>
                <w:b/>
                <w:sz w:val="24"/>
                <w:szCs w:val="24"/>
              </w:rPr>
              <w:t>Do you need any support to help us communicate with you?</w:t>
            </w:r>
          </w:p>
        </w:tc>
      </w:tr>
      <w:tr w:rsidR="00261E27" w:rsidRPr="00B61674" w14:paraId="40B35813" w14:textId="77777777" w:rsidTr="00065B9F">
        <w:trPr>
          <w:trHeight w:val="348"/>
        </w:trPr>
        <w:tc>
          <w:tcPr>
            <w:tcW w:w="5000" w:type="pct"/>
            <w:gridSpan w:val="7"/>
            <w:vAlign w:val="center"/>
          </w:tcPr>
          <w:p w14:paraId="55CD5143" w14:textId="69840845" w:rsidR="00261E27" w:rsidRPr="00B61674" w:rsidRDefault="00AF7BE0" w:rsidP="00065B9F">
            <w:pPr>
              <w:spacing w:after="0"/>
              <w:rPr>
                <w:rFonts w:ascii="Aptos" w:hAnsi="Aptos" w:cs="Arial"/>
                <w:b/>
              </w:rPr>
            </w:pPr>
            <w:r w:rsidRPr="003E4AAE">
              <w:rPr>
                <w:rFonts w:ascii="Aptos" w:hAnsi="Aptos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CB346C3" wp14:editId="0316FCB6">
                      <wp:simplePos x="0" y="0"/>
                      <wp:positionH relativeFrom="column">
                        <wp:posOffset>3732530</wp:posOffset>
                      </wp:positionH>
                      <wp:positionV relativeFrom="paragraph">
                        <wp:posOffset>-541655</wp:posOffset>
                      </wp:positionV>
                      <wp:extent cx="209550" cy="219075"/>
                      <wp:effectExtent l="0" t="0" r="0" b="9525"/>
                      <wp:wrapNone/>
                      <wp:docPr id="90661833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B0DBDC" w14:textId="77777777" w:rsidR="003E4AAE" w:rsidRDefault="003E4AAE" w:rsidP="00E147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346C3" id="_x0000_s1037" type="#_x0000_t202" style="position:absolute;margin-left:293.9pt;margin-top:-42.65pt;width:16.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xm5GQIAADI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">
                      <v:textbox>
                        <w:txbxContent>
                          <w:p w14:paraId="5BB0DBDC" w14:textId="77777777" w:rsidR="003E4AAE" w:rsidRDefault="003E4AAE" w:rsidP="00E1479F"/>
                        </w:txbxContent>
                      </v:textbox>
                    </v:shape>
                  </w:pict>
                </mc:Fallback>
              </mc:AlternateContent>
            </w:r>
            <w:r w:rsidR="00DC69EA" w:rsidRPr="003E4AAE">
              <w:rPr>
                <w:rFonts w:ascii="Aptos" w:hAnsi="Aptos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764BFA" wp14:editId="0FBBB919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-546100</wp:posOffset>
                      </wp:positionV>
                      <wp:extent cx="209550" cy="219075"/>
                      <wp:effectExtent l="0" t="0" r="19050" b="28575"/>
                      <wp:wrapNone/>
                      <wp:docPr id="168101213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E01B4" w14:textId="77777777" w:rsidR="003E4AAE" w:rsidRDefault="003E4AAE" w:rsidP="00E147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64BFA" id="_x0000_s1038" type="#_x0000_t202" style="position:absolute;margin-left:173.65pt;margin-top:-43pt;width:16.5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dXGQIAADI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">
                      <v:textbox>
                        <w:txbxContent>
                          <w:p w14:paraId="547E01B4" w14:textId="77777777" w:rsidR="003E4AAE" w:rsidRDefault="003E4AAE" w:rsidP="00E1479F"/>
                        </w:txbxContent>
                      </v:textbox>
                    </v:shape>
                  </w:pict>
                </mc:Fallback>
              </mc:AlternateContent>
            </w:r>
            <w:r w:rsidR="00261E27" w:rsidRPr="00B61674">
              <w:rPr>
                <w:rFonts w:ascii="Aptos" w:eastAsia="Times New Roman" w:hAnsi="Aptos" w:cs="Arial"/>
              </w:rPr>
              <w:t>If English is not your preferred language, please specify your preferred language:</w:t>
            </w:r>
          </w:p>
        </w:tc>
      </w:tr>
      <w:tr w:rsidR="00A84997" w:rsidRPr="00B61674" w14:paraId="3F9501ED" w14:textId="77777777" w:rsidTr="00A84997">
        <w:trPr>
          <w:trHeight w:val="282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3F2668F3" w14:textId="5BF33D70" w:rsidR="00A84997" w:rsidRPr="003E4AAE" w:rsidRDefault="00A84997" w:rsidP="00A84997">
            <w:pPr>
              <w:spacing w:after="0"/>
              <w:rPr>
                <w:rFonts w:ascii="Aptos" w:hAnsi="Aptos" w:cs="Arial"/>
                <w:b/>
                <w:noProof/>
                <w:sz w:val="24"/>
                <w:szCs w:val="24"/>
              </w:rPr>
            </w:pPr>
            <w:r>
              <w:rPr>
                <w:rFonts w:ascii="Aptos" w:hAnsi="Aptos" w:cs="Arial"/>
                <w:b/>
                <w:noProof/>
                <w:sz w:val="24"/>
                <w:szCs w:val="24"/>
              </w:rPr>
              <w:t>How did you hear about the service?</w:t>
            </w:r>
          </w:p>
        </w:tc>
      </w:tr>
      <w:tr w:rsidR="00A84997" w:rsidRPr="00B61674" w14:paraId="347DE323" w14:textId="77777777" w:rsidTr="00A84997">
        <w:trPr>
          <w:trHeight w:val="348"/>
        </w:trPr>
        <w:tc>
          <w:tcPr>
            <w:tcW w:w="5000" w:type="pct"/>
            <w:gridSpan w:val="7"/>
          </w:tcPr>
          <w:p w14:paraId="2384B0C3" w14:textId="77777777" w:rsidR="00A84997" w:rsidRDefault="00A84997" w:rsidP="00620572">
            <w:pPr>
              <w:spacing w:after="0"/>
              <w:rPr>
                <w:rFonts w:ascii="Aptos" w:hAnsi="Aptos" w:cs="Arial"/>
                <w:b/>
                <w:noProof/>
                <w:sz w:val="24"/>
                <w:szCs w:val="24"/>
              </w:rPr>
            </w:pPr>
          </w:p>
        </w:tc>
      </w:tr>
    </w:tbl>
    <w:p w14:paraId="7BD32B75" w14:textId="77777777" w:rsidR="003E4AAE" w:rsidRPr="00A84997" w:rsidRDefault="003E4AAE" w:rsidP="00AD7C9E">
      <w:pPr>
        <w:spacing w:after="0"/>
        <w:ind w:right="-234"/>
        <w:rPr>
          <w:rFonts w:ascii="Aptos" w:hAnsi="Aptos" w:cs="Arial"/>
          <w:b/>
          <w:bCs/>
          <w:sz w:val="6"/>
          <w:szCs w:val="6"/>
        </w:rPr>
      </w:pPr>
    </w:p>
    <w:p w14:paraId="5C3BF60E" w14:textId="7A6124F1" w:rsidR="006A75CD" w:rsidRDefault="006A75CD" w:rsidP="00AD7C9E">
      <w:pPr>
        <w:spacing w:after="0"/>
        <w:ind w:right="-234"/>
        <w:rPr>
          <w:rFonts w:ascii="Aptos" w:hAnsi="Aptos" w:cs="Arial"/>
          <w:b/>
          <w:bCs/>
        </w:rPr>
      </w:pPr>
      <w:r w:rsidRPr="00620572">
        <w:rPr>
          <w:rFonts w:ascii="Aptos" w:hAnsi="Aptos" w:cs="Arial"/>
          <w:b/>
          <w:bCs/>
        </w:rPr>
        <w:t>Telephone:</w:t>
      </w:r>
      <w:r w:rsidRPr="00B61674">
        <w:rPr>
          <w:rFonts w:ascii="Aptos" w:hAnsi="Aptos" w:cs="Arial"/>
        </w:rPr>
        <w:t xml:space="preserve"> 01896 824502   </w:t>
      </w:r>
    </w:p>
    <w:p w14:paraId="0EE3C5C1" w14:textId="4F3E34A8" w:rsidR="00AD7C9E" w:rsidRDefault="00620572" w:rsidP="00AD7C9E">
      <w:pPr>
        <w:spacing w:after="0"/>
        <w:ind w:right="-234"/>
        <w:rPr>
          <w:rFonts w:ascii="Aptos" w:hAnsi="Aptos" w:cs="Arial"/>
        </w:rPr>
      </w:pPr>
      <w:r w:rsidRPr="00620572">
        <w:rPr>
          <w:rFonts w:ascii="Aptos" w:hAnsi="Aptos" w:cs="Arial"/>
          <w:b/>
          <w:bCs/>
        </w:rPr>
        <w:t>Email:</w:t>
      </w:r>
      <w:r w:rsidRPr="00B61674">
        <w:rPr>
          <w:rFonts w:ascii="Aptos" w:hAnsi="Aptos" w:cs="Arial"/>
        </w:rPr>
        <w:t xml:space="preserve"> </w:t>
      </w:r>
      <w:hyperlink r:id="rId8" w:history="1">
        <w:r w:rsidRPr="00B61674">
          <w:rPr>
            <w:rStyle w:val="Hyperlink"/>
            <w:rFonts w:ascii="Aptos" w:hAnsi="Aptos" w:cs="Arial"/>
          </w:rPr>
          <w:t>wellbeing@borders.scot.nhs.uk</w:t>
        </w:r>
      </w:hyperlink>
      <w:r w:rsidRPr="00620572">
        <w:rPr>
          <w:rStyle w:val="Hyperlink"/>
          <w:rFonts w:ascii="Aptos" w:hAnsi="Aptos" w:cs="Arial"/>
          <w:u w:val="none"/>
        </w:rPr>
        <w:t xml:space="preserve">  </w:t>
      </w:r>
    </w:p>
    <w:p w14:paraId="0DB19B65" w14:textId="3C33161A" w:rsidR="003C2231" w:rsidRPr="00B61674" w:rsidRDefault="00C95AB2" w:rsidP="00AD7C9E">
      <w:pPr>
        <w:spacing w:after="0"/>
        <w:ind w:right="-234"/>
        <w:rPr>
          <w:rFonts w:ascii="Aptos" w:hAnsi="Aptos" w:cs="Arial"/>
        </w:rPr>
      </w:pPr>
      <w:r w:rsidRPr="00620572">
        <w:rPr>
          <w:rFonts w:ascii="Aptos" w:hAnsi="Aptos" w:cs="Arial"/>
          <w:b/>
          <w:bCs/>
        </w:rPr>
        <w:t>P</w:t>
      </w:r>
      <w:r w:rsidR="00567F6E" w:rsidRPr="00620572">
        <w:rPr>
          <w:rFonts w:ascii="Aptos" w:hAnsi="Aptos" w:cs="Arial"/>
          <w:b/>
          <w:bCs/>
        </w:rPr>
        <w:t>ost</w:t>
      </w:r>
      <w:r w:rsidR="003C2231" w:rsidRPr="00620572">
        <w:rPr>
          <w:rFonts w:ascii="Aptos" w:hAnsi="Aptos" w:cs="Arial"/>
          <w:b/>
          <w:bCs/>
        </w:rPr>
        <w:t>:</w:t>
      </w:r>
      <w:r w:rsidR="0074319B" w:rsidRPr="00B61674">
        <w:rPr>
          <w:rFonts w:ascii="Aptos" w:hAnsi="Aptos" w:cs="Arial"/>
        </w:rPr>
        <w:t xml:space="preserve"> Wellbeing</w:t>
      </w:r>
      <w:r w:rsidR="00567F6E" w:rsidRPr="00B61674">
        <w:rPr>
          <w:rFonts w:ascii="Aptos" w:hAnsi="Aptos" w:cs="Arial"/>
        </w:rPr>
        <w:t xml:space="preserve"> Service</w:t>
      </w:r>
      <w:r w:rsidR="0074319B" w:rsidRPr="00B61674">
        <w:rPr>
          <w:rFonts w:ascii="Aptos" w:hAnsi="Aptos" w:cs="Arial"/>
        </w:rPr>
        <w:t xml:space="preserve">, </w:t>
      </w:r>
      <w:r w:rsidR="00BC63A2" w:rsidRPr="00B61674">
        <w:rPr>
          <w:rFonts w:ascii="Aptos" w:hAnsi="Aptos" w:cs="Arial"/>
        </w:rPr>
        <w:t xml:space="preserve">Department of Public Health, </w:t>
      </w:r>
      <w:r w:rsidR="0074319B" w:rsidRPr="00B61674">
        <w:rPr>
          <w:rFonts w:ascii="Aptos" w:hAnsi="Aptos" w:cs="Arial"/>
        </w:rPr>
        <w:t>NHS Borders, Rushbank, Newstead, TD6 9DA</w:t>
      </w:r>
    </w:p>
    <w:p w14:paraId="46FC2D3B" w14:textId="77777777" w:rsidR="00AD7C9E" w:rsidRDefault="00AD7C9E" w:rsidP="003C2231">
      <w:pPr>
        <w:spacing w:after="0"/>
        <w:ind w:right="-234"/>
        <w:rPr>
          <w:rStyle w:val="Hyperlink"/>
          <w:rFonts w:ascii="Aptos" w:hAnsi="Aptos" w:cs="Arial"/>
        </w:rPr>
        <w:sectPr w:rsidR="00AD7C9E" w:rsidSect="0021658B">
          <w:headerReference w:type="default" r:id="rId9"/>
          <w:footerReference w:type="default" r:id="rId10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0FDD1F4B" w14:textId="77777777" w:rsidR="003E4AAE" w:rsidRPr="003E4AAE" w:rsidRDefault="003E4AAE" w:rsidP="003C2231">
      <w:pPr>
        <w:spacing w:after="0"/>
        <w:ind w:right="-234"/>
        <w:rPr>
          <w:rStyle w:val="Hyperlink"/>
          <w:rFonts w:ascii="Aptos" w:hAnsi="Aptos" w:cs="Arial"/>
          <w:sz w:val="6"/>
          <w:szCs w:val="6"/>
        </w:rPr>
      </w:pPr>
    </w:p>
    <w:p w14:paraId="3B68F817" w14:textId="45027042" w:rsidR="003E4AAE" w:rsidRPr="003E4AAE" w:rsidRDefault="003E4AAE" w:rsidP="003E4AAE">
      <w:pPr>
        <w:rPr>
          <w:rFonts w:ascii="Aptos" w:hAnsi="Aptos" w:cs="Arial"/>
          <w:b/>
          <w:sz w:val="32"/>
          <w:szCs w:val="32"/>
        </w:rPr>
      </w:pPr>
      <w:r w:rsidRPr="003E4AAE">
        <w:rPr>
          <w:rFonts w:ascii="Aptos" w:hAnsi="Aptos" w:cs="Arial"/>
          <w:b/>
          <w:sz w:val="32"/>
          <w:szCs w:val="32"/>
        </w:rPr>
        <w:lastRenderedPageBreak/>
        <w:t xml:space="preserve">Wellbeing Service – Referral Exclusion Criteria </w:t>
      </w:r>
    </w:p>
    <w:p w14:paraId="71A32863" w14:textId="77777777" w:rsidR="003E4AAE" w:rsidRDefault="003E4AAE" w:rsidP="003C2231">
      <w:pPr>
        <w:spacing w:after="0"/>
        <w:ind w:right="-234"/>
        <w:rPr>
          <w:rStyle w:val="Hyperlink"/>
          <w:rFonts w:ascii="Aptos" w:hAnsi="Aptos" w:cs="Arial"/>
        </w:rPr>
        <w:sectPr w:rsidR="003E4AAE" w:rsidSect="00AD7C9E"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214B6EA3" w14:textId="5E44BA87" w:rsidR="00631E71" w:rsidRDefault="00631E71" w:rsidP="00631E71">
      <w:pPr>
        <w:spacing w:after="0" w:line="240" w:lineRule="auto"/>
        <w:rPr>
          <w:rFonts w:ascii="Aptos" w:eastAsia="Calibri" w:hAnsi="Aptos" w:cs="Arial"/>
          <w:bCs/>
          <w:sz w:val="24"/>
          <w:szCs w:val="24"/>
        </w:rPr>
      </w:pPr>
      <w:r w:rsidRPr="003E4AAE">
        <w:rPr>
          <w:rFonts w:ascii="Aptos" w:eastAsia="Calibri" w:hAnsi="Aptos" w:cs="Arial"/>
          <w:bCs/>
          <w:sz w:val="24"/>
          <w:szCs w:val="24"/>
        </w:rPr>
        <w:t>Key referral criteria</w:t>
      </w:r>
      <w:r w:rsidRPr="00EE4B40">
        <w:rPr>
          <w:rFonts w:ascii="Aptos" w:eastAsia="Calibri" w:hAnsi="Aptos" w:cs="Arial"/>
          <w:bCs/>
          <w:sz w:val="24"/>
          <w:szCs w:val="24"/>
        </w:rPr>
        <w:t xml:space="preserve"> for the service – all patients should be motivated and ready to engage</w:t>
      </w:r>
      <w:r w:rsidR="003E4AAE">
        <w:rPr>
          <w:rFonts w:ascii="Aptos" w:eastAsia="Calibri" w:hAnsi="Aptos" w:cs="Arial"/>
          <w:bCs/>
          <w:sz w:val="24"/>
          <w:szCs w:val="24"/>
        </w:rPr>
        <w:t>.</w:t>
      </w:r>
      <w:r w:rsidRPr="00EE4B40">
        <w:rPr>
          <w:rFonts w:ascii="Aptos" w:eastAsia="Calibri" w:hAnsi="Aptos" w:cs="Arial"/>
          <w:bCs/>
          <w:sz w:val="24"/>
          <w:szCs w:val="24"/>
        </w:rPr>
        <w:t xml:space="preserve">  </w:t>
      </w:r>
    </w:p>
    <w:p w14:paraId="76D98F3E" w14:textId="77777777" w:rsidR="00AD7C9E" w:rsidRPr="003E4AAE" w:rsidRDefault="00AD7C9E" w:rsidP="00631E71">
      <w:pPr>
        <w:spacing w:after="0" w:line="240" w:lineRule="auto"/>
        <w:rPr>
          <w:rFonts w:ascii="Aptos" w:eastAsia="Calibri" w:hAnsi="Aptos" w:cs="Arial"/>
          <w:bCs/>
          <w:sz w:val="8"/>
          <w:szCs w:val="8"/>
        </w:rPr>
      </w:pPr>
    </w:p>
    <w:p w14:paraId="65E0279F" w14:textId="77777777" w:rsidR="00631E71" w:rsidRPr="00EE4B40" w:rsidRDefault="00631E71" w:rsidP="00631E71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bCs/>
          <w:sz w:val="24"/>
          <w:szCs w:val="24"/>
        </w:rPr>
      </w:pPr>
      <w:r w:rsidRPr="00EE4B40">
        <w:rPr>
          <w:rFonts w:ascii="Aptos" w:eastAsia="Calibri" w:hAnsi="Aptos" w:cs="Arial"/>
          <w:bCs/>
          <w:sz w:val="24"/>
          <w:szCs w:val="24"/>
        </w:rPr>
        <w:t>Lifestyle</w:t>
      </w:r>
      <w:r w:rsidRPr="00EE4B40">
        <w:rPr>
          <w:rFonts w:ascii="Aptos" w:eastAsia="Calibri" w:hAnsi="Aptos" w:cs="Arial"/>
          <w:bCs/>
          <w:sz w:val="24"/>
          <w:szCs w:val="24"/>
        </w:rPr>
        <w:tab/>
      </w:r>
    </w:p>
    <w:p w14:paraId="635CF8BE" w14:textId="77777777" w:rsidR="00631E71" w:rsidRPr="00EE4B40" w:rsidRDefault="00631E71" w:rsidP="00631E71">
      <w:pPr>
        <w:numPr>
          <w:ilvl w:val="0"/>
          <w:numId w:val="4"/>
        </w:numPr>
        <w:spacing w:after="0" w:line="240" w:lineRule="auto"/>
        <w:rPr>
          <w:rFonts w:ascii="Aptos" w:eastAsia="Calibri" w:hAnsi="Aptos" w:cs="Arial"/>
          <w:bCs/>
          <w:sz w:val="24"/>
          <w:szCs w:val="24"/>
        </w:rPr>
      </w:pPr>
      <w:r w:rsidRPr="00EE4B40">
        <w:rPr>
          <w:rFonts w:ascii="Aptos" w:eastAsia="Calibri" w:hAnsi="Aptos" w:cs="Arial"/>
          <w:bCs/>
          <w:sz w:val="24"/>
          <w:szCs w:val="24"/>
        </w:rPr>
        <w:t xml:space="preserve">Healthy Eating </w:t>
      </w:r>
      <w:r w:rsidRPr="00EE4B40">
        <w:rPr>
          <w:rFonts w:ascii="Aptos" w:eastAsia="Calibri" w:hAnsi="Aptos" w:cs="Arial"/>
          <w:bCs/>
        </w:rPr>
        <w:t>without weight loss/management</w:t>
      </w:r>
      <w:r w:rsidRPr="00EE4B40">
        <w:rPr>
          <w:rFonts w:ascii="Aptos" w:eastAsia="Calibri" w:hAnsi="Aptos" w:cs="Arial"/>
          <w:bCs/>
          <w:sz w:val="24"/>
          <w:szCs w:val="24"/>
        </w:rPr>
        <w:t xml:space="preserve">:  </w:t>
      </w:r>
      <w:r w:rsidRPr="00EE4B40">
        <w:rPr>
          <w:rFonts w:ascii="Aptos" w:eastAsia="Calibri" w:hAnsi="Aptos" w:cs="Arial"/>
          <w:bCs/>
          <w:sz w:val="24"/>
          <w:szCs w:val="24"/>
        </w:rPr>
        <w:tab/>
        <w:t xml:space="preserve">18 years +  </w:t>
      </w:r>
    </w:p>
    <w:p w14:paraId="00BF8624" w14:textId="0DDA3751" w:rsidR="00631E71" w:rsidRPr="00EE4B40" w:rsidRDefault="00631E71" w:rsidP="00631E71">
      <w:pPr>
        <w:numPr>
          <w:ilvl w:val="0"/>
          <w:numId w:val="4"/>
        </w:numPr>
        <w:spacing w:after="0" w:line="240" w:lineRule="auto"/>
        <w:rPr>
          <w:rFonts w:ascii="Aptos" w:eastAsia="Calibri" w:hAnsi="Aptos" w:cs="Arial"/>
          <w:bCs/>
          <w:sz w:val="24"/>
          <w:szCs w:val="24"/>
        </w:rPr>
      </w:pPr>
      <w:r w:rsidRPr="00EE4B40">
        <w:rPr>
          <w:rFonts w:ascii="Aptos" w:eastAsia="Calibri" w:hAnsi="Aptos" w:cs="Arial"/>
          <w:bCs/>
          <w:sz w:val="24"/>
          <w:szCs w:val="24"/>
        </w:rPr>
        <w:t xml:space="preserve">Physical activity:  </w:t>
      </w:r>
      <w:r w:rsidRPr="00EE4B40">
        <w:rPr>
          <w:rFonts w:ascii="Aptos" w:eastAsia="Calibri" w:hAnsi="Aptos" w:cs="Arial"/>
          <w:bCs/>
          <w:sz w:val="24"/>
          <w:szCs w:val="24"/>
        </w:rPr>
        <w:tab/>
      </w:r>
      <w:r w:rsidRPr="00EE4B40">
        <w:rPr>
          <w:rFonts w:ascii="Aptos" w:eastAsia="Calibri" w:hAnsi="Aptos" w:cs="Arial"/>
          <w:bCs/>
          <w:sz w:val="24"/>
          <w:szCs w:val="24"/>
        </w:rPr>
        <w:tab/>
      </w:r>
      <w:r w:rsidRPr="00EE4B40">
        <w:rPr>
          <w:rFonts w:ascii="Aptos" w:eastAsia="Calibri" w:hAnsi="Aptos" w:cs="Arial"/>
          <w:bCs/>
          <w:sz w:val="24"/>
          <w:szCs w:val="24"/>
        </w:rPr>
        <w:tab/>
        <w:t xml:space="preserve">                      </w:t>
      </w:r>
      <w:r w:rsidR="00AD7C9E">
        <w:rPr>
          <w:rFonts w:ascii="Aptos" w:eastAsia="Calibri" w:hAnsi="Aptos" w:cs="Arial"/>
          <w:bCs/>
          <w:sz w:val="24"/>
          <w:szCs w:val="24"/>
        </w:rPr>
        <w:tab/>
      </w:r>
      <w:r w:rsidRPr="00EE4B40">
        <w:rPr>
          <w:rFonts w:ascii="Aptos" w:eastAsia="Calibri" w:hAnsi="Aptos" w:cs="Arial"/>
          <w:bCs/>
          <w:sz w:val="24"/>
          <w:szCs w:val="24"/>
        </w:rPr>
        <w:t>16 years +</w:t>
      </w:r>
    </w:p>
    <w:p w14:paraId="4E89C2E2" w14:textId="0788E097" w:rsidR="00631E71" w:rsidRPr="00EE4B40" w:rsidRDefault="00631E71" w:rsidP="00631E71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bCs/>
          <w:sz w:val="24"/>
          <w:szCs w:val="24"/>
        </w:rPr>
      </w:pPr>
      <w:r w:rsidRPr="00EE4B40">
        <w:rPr>
          <w:rFonts w:ascii="Aptos" w:eastAsia="Calibri" w:hAnsi="Aptos" w:cs="Arial"/>
          <w:bCs/>
          <w:sz w:val="24"/>
          <w:szCs w:val="24"/>
        </w:rPr>
        <w:t xml:space="preserve">Smoking Cessation:  </w:t>
      </w:r>
      <w:r w:rsidRPr="00EE4B40">
        <w:rPr>
          <w:rFonts w:ascii="Aptos" w:eastAsia="Calibri" w:hAnsi="Aptos" w:cs="Arial"/>
          <w:bCs/>
          <w:sz w:val="24"/>
          <w:szCs w:val="24"/>
        </w:rPr>
        <w:tab/>
      </w:r>
      <w:r w:rsidRPr="00EE4B40">
        <w:rPr>
          <w:rFonts w:ascii="Aptos" w:eastAsia="Calibri" w:hAnsi="Aptos" w:cs="Arial"/>
          <w:bCs/>
          <w:sz w:val="24"/>
          <w:szCs w:val="24"/>
        </w:rPr>
        <w:tab/>
      </w:r>
      <w:r w:rsidRPr="00EE4B40">
        <w:rPr>
          <w:rFonts w:ascii="Aptos" w:eastAsia="Calibri" w:hAnsi="Aptos" w:cs="Arial"/>
          <w:bCs/>
          <w:sz w:val="24"/>
          <w:szCs w:val="24"/>
        </w:rPr>
        <w:tab/>
        <w:t xml:space="preserve">                      </w:t>
      </w:r>
      <w:r w:rsidR="00AD7C9E">
        <w:rPr>
          <w:rFonts w:ascii="Aptos" w:eastAsia="Calibri" w:hAnsi="Aptos" w:cs="Arial"/>
          <w:bCs/>
          <w:sz w:val="24"/>
          <w:szCs w:val="24"/>
        </w:rPr>
        <w:tab/>
      </w:r>
      <w:r w:rsidRPr="00EE4B40">
        <w:rPr>
          <w:rFonts w:ascii="Aptos" w:eastAsia="Calibri" w:hAnsi="Aptos" w:cs="Arial"/>
          <w:bCs/>
          <w:sz w:val="24"/>
          <w:szCs w:val="24"/>
        </w:rPr>
        <w:t xml:space="preserve">12 years + </w:t>
      </w:r>
    </w:p>
    <w:p w14:paraId="16062D99" w14:textId="291CC33E" w:rsidR="00631E71" w:rsidRPr="00EE4B40" w:rsidRDefault="00631E71" w:rsidP="00631E71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bCs/>
          <w:sz w:val="24"/>
          <w:szCs w:val="24"/>
        </w:rPr>
      </w:pPr>
      <w:r w:rsidRPr="00EE4B40">
        <w:rPr>
          <w:rFonts w:ascii="Aptos" w:eastAsia="Calibri" w:hAnsi="Aptos" w:cs="Arial"/>
          <w:bCs/>
          <w:sz w:val="24"/>
          <w:szCs w:val="24"/>
        </w:rPr>
        <w:t xml:space="preserve">Emotional Wellbeing for Tier 1 support: </w:t>
      </w:r>
      <w:r w:rsidRPr="00EE4B40">
        <w:rPr>
          <w:rFonts w:ascii="Aptos" w:eastAsia="Calibri" w:hAnsi="Aptos" w:cs="Arial"/>
          <w:bCs/>
          <w:sz w:val="24"/>
          <w:szCs w:val="24"/>
        </w:rPr>
        <w:tab/>
        <w:t xml:space="preserve">                      </w:t>
      </w:r>
      <w:r w:rsidR="00AD7C9E">
        <w:rPr>
          <w:rFonts w:ascii="Aptos" w:eastAsia="Calibri" w:hAnsi="Aptos" w:cs="Arial"/>
          <w:bCs/>
          <w:sz w:val="24"/>
          <w:szCs w:val="24"/>
        </w:rPr>
        <w:tab/>
      </w:r>
      <w:r w:rsidRPr="00EE4B40">
        <w:rPr>
          <w:rFonts w:ascii="Aptos" w:eastAsia="Calibri" w:hAnsi="Aptos" w:cs="Arial"/>
          <w:bCs/>
          <w:sz w:val="24"/>
          <w:szCs w:val="24"/>
        </w:rPr>
        <w:t>16 years +</w:t>
      </w:r>
    </w:p>
    <w:p w14:paraId="06100F31" w14:textId="77777777" w:rsidR="00631E71" w:rsidRPr="00EE4B40" w:rsidRDefault="00631E71" w:rsidP="00631E71">
      <w:pPr>
        <w:spacing w:after="0" w:line="240" w:lineRule="auto"/>
        <w:rPr>
          <w:rFonts w:ascii="Aptos" w:eastAsia="Calibri" w:hAnsi="Aptos" w:cs="Arial"/>
          <w:bCs/>
          <w:sz w:val="24"/>
          <w:szCs w:val="24"/>
        </w:rPr>
      </w:pPr>
    </w:p>
    <w:p w14:paraId="39BE9AD2" w14:textId="7AFA22B7" w:rsidR="00631E71" w:rsidRPr="00261E27" w:rsidRDefault="00631E71" w:rsidP="00261E27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EE4B40">
        <w:rPr>
          <w:rFonts w:ascii="Aptos" w:eastAsia="Calibri" w:hAnsi="Aptos" w:cs="Arial"/>
          <w:b/>
          <w:sz w:val="24"/>
          <w:szCs w:val="24"/>
        </w:rPr>
        <w:t>General Referral Exclusions</w:t>
      </w:r>
    </w:p>
    <w:p w14:paraId="60462F12" w14:textId="77777777" w:rsidR="00631E71" w:rsidRPr="00EE4B40" w:rsidRDefault="00631E71" w:rsidP="00631E71">
      <w:pPr>
        <w:pStyle w:val="ListParagraph"/>
        <w:numPr>
          <w:ilvl w:val="0"/>
          <w:numId w:val="5"/>
        </w:numPr>
        <w:spacing w:after="0" w:line="240" w:lineRule="auto"/>
        <w:ind w:left="756"/>
        <w:rPr>
          <w:rFonts w:ascii="Aptos" w:eastAsia="Calibri" w:hAnsi="Aptos" w:cs="Arial"/>
          <w:sz w:val="24"/>
          <w:szCs w:val="24"/>
        </w:rPr>
      </w:pPr>
      <w:r w:rsidRPr="00EE4B40">
        <w:rPr>
          <w:rFonts w:ascii="Aptos" w:eastAsia="Calibri" w:hAnsi="Aptos" w:cs="Arial"/>
          <w:sz w:val="24"/>
          <w:szCs w:val="24"/>
        </w:rPr>
        <w:t xml:space="preserve">Current drug or alcohol misuse – refer to Borders Addiction Service </w:t>
      </w:r>
    </w:p>
    <w:p w14:paraId="7F88BBFF" w14:textId="77777777" w:rsidR="00631E71" w:rsidRPr="00EE4B40" w:rsidRDefault="00631E71" w:rsidP="00631E71">
      <w:pPr>
        <w:spacing w:after="0" w:line="240" w:lineRule="auto"/>
        <w:ind w:left="709" w:hanging="349"/>
        <w:rPr>
          <w:rFonts w:ascii="Aptos" w:hAnsi="Aptos" w:cs="Arial"/>
          <w:b/>
          <w:bCs/>
          <w:sz w:val="24"/>
          <w:szCs w:val="24"/>
        </w:rPr>
      </w:pPr>
    </w:p>
    <w:p w14:paraId="3BA12C82" w14:textId="77777777" w:rsidR="00631E71" w:rsidRPr="00EE4B40" w:rsidRDefault="00631E71" w:rsidP="00261E27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EE4B40">
        <w:rPr>
          <w:rFonts w:ascii="Aptos" w:hAnsi="Aptos" w:cs="Arial"/>
          <w:b/>
          <w:bCs/>
          <w:sz w:val="24"/>
          <w:szCs w:val="24"/>
        </w:rPr>
        <w:t xml:space="preserve">Emotional Wellbeing Exclusions (16+) </w:t>
      </w:r>
    </w:p>
    <w:p w14:paraId="31354F45" w14:textId="77777777" w:rsidR="00631E71" w:rsidRPr="00EE4B40" w:rsidRDefault="00631E71" w:rsidP="00631E71">
      <w:pPr>
        <w:pStyle w:val="ListParagraph"/>
        <w:numPr>
          <w:ilvl w:val="0"/>
          <w:numId w:val="6"/>
        </w:numPr>
        <w:spacing w:after="0" w:line="240" w:lineRule="auto"/>
        <w:ind w:left="709" w:hanging="283"/>
        <w:rPr>
          <w:rFonts w:ascii="Aptos" w:hAnsi="Aptos" w:cs="Arial"/>
          <w:b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>Tier 2 support</w:t>
      </w:r>
    </w:p>
    <w:p w14:paraId="652ECDF3" w14:textId="77777777" w:rsidR="00631E71" w:rsidRPr="00EE4B40" w:rsidRDefault="00631E71" w:rsidP="00631E71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709" w:hanging="283"/>
        <w:rPr>
          <w:rFonts w:ascii="Aptos" w:hAnsi="Aptos" w:cs="Arial"/>
          <w:b/>
          <w:sz w:val="24"/>
          <w:szCs w:val="24"/>
          <w:lang w:val="en-US"/>
        </w:rPr>
      </w:pPr>
      <w:r w:rsidRPr="00EE4B40">
        <w:rPr>
          <w:rFonts w:ascii="Aptos" w:hAnsi="Aptos" w:cs="Arial"/>
          <w:sz w:val="24"/>
          <w:szCs w:val="24"/>
          <w:lang w:val="en-US"/>
        </w:rPr>
        <w:t xml:space="preserve">Patients seeking treatment with psychosis, </w:t>
      </w:r>
      <w:r w:rsidRPr="00EE4B40">
        <w:rPr>
          <w:rFonts w:ascii="Aptos" w:hAnsi="Aptos" w:cs="Arial"/>
          <w:sz w:val="24"/>
          <w:szCs w:val="24"/>
        </w:rPr>
        <w:t>a major psychiatric illness</w:t>
      </w:r>
      <w:r w:rsidRPr="00EE4B40">
        <w:rPr>
          <w:rFonts w:ascii="Aptos" w:hAnsi="Aptos" w:cs="Arial"/>
          <w:sz w:val="24"/>
          <w:szCs w:val="24"/>
          <w:lang w:val="en-US"/>
        </w:rPr>
        <w:t>, severe depression (including post-natal depression</w:t>
      </w:r>
      <w:r w:rsidRPr="00EE4B40">
        <w:rPr>
          <w:rFonts w:ascii="Aptos" w:hAnsi="Aptos" w:cs="Arial"/>
          <w:b/>
          <w:sz w:val="24"/>
          <w:szCs w:val="24"/>
          <w:lang w:val="en-US"/>
        </w:rPr>
        <w:t xml:space="preserve">) </w:t>
      </w:r>
    </w:p>
    <w:p w14:paraId="4F9FD2D8" w14:textId="77777777" w:rsidR="00631E71" w:rsidRPr="00EE4B40" w:rsidRDefault="00631E71" w:rsidP="00631E71">
      <w:pPr>
        <w:pStyle w:val="ListParagraph"/>
        <w:numPr>
          <w:ilvl w:val="0"/>
          <w:numId w:val="6"/>
        </w:numPr>
        <w:spacing w:after="0" w:line="240" w:lineRule="auto"/>
        <w:ind w:left="709" w:hanging="283"/>
        <w:rPr>
          <w:rFonts w:ascii="Aptos" w:hAnsi="Aptos" w:cs="Arial"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>Current CMHT or Psychology contact or pending referral</w:t>
      </w:r>
    </w:p>
    <w:p w14:paraId="41689411" w14:textId="77777777" w:rsidR="00631E71" w:rsidRPr="00EE4B40" w:rsidRDefault="00631E71" w:rsidP="00631E71">
      <w:pPr>
        <w:pStyle w:val="ListParagraph"/>
        <w:numPr>
          <w:ilvl w:val="0"/>
          <w:numId w:val="6"/>
        </w:numPr>
        <w:spacing w:after="0" w:line="240" w:lineRule="auto"/>
        <w:ind w:left="709" w:hanging="283"/>
        <w:rPr>
          <w:rFonts w:ascii="Aptos" w:hAnsi="Aptos" w:cs="Arial"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>Severe distress/impaired functioning</w:t>
      </w:r>
    </w:p>
    <w:p w14:paraId="640523B8" w14:textId="77777777" w:rsidR="00631E71" w:rsidRPr="00EE4B40" w:rsidRDefault="00631E71" w:rsidP="00631E71">
      <w:pPr>
        <w:pStyle w:val="ListParagraph"/>
        <w:numPr>
          <w:ilvl w:val="0"/>
          <w:numId w:val="6"/>
        </w:numPr>
        <w:spacing w:after="0" w:line="240" w:lineRule="auto"/>
        <w:ind w:left="709" w:hanging="283"/>
        <w:rPr>
          <w:rFonts w:ascii="Aptos" w:hAnsi="Aptos" w:cs="Arial"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>Active Suicidal Plans/significant self-harming</w:t>
      </w:r>
    </w:p>
    <w:p w14:paraId="343837FD" w14:textId="77777777" w:rsidR="00631E71" w:rsidRPr="00EE4B40" w:rsidRDefault="00631E71" w:rsidP="00631E71">
      <w:pPr>
        <w:pStyle w:val="ListParagraph"/>
        <w:numPr>
          <w:ilvl w:val="0"/>
          <w:numId w:val="6"/>
        </w:numPr>
        <w:spacing w:after="0" w:line="240" w:lineRule="auto"/>
        <w:ind w:left="709" w:hanging="283"/>
        <w:rPr>
          <w:rFonts w:ascii="Aptos" w:hAnsi="Aptos" w:cs="Arial"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>Patients seeking treatment with a diagnosed personality disorder</w:t>
      </w:r>
      <w:r w:rsidRPr="00EE4B40">
        <w:rPr>
          <w:rFonts w:ascii="Aptos" w:hAnsi="Aptos" w:cs="Arial"/>
          <w:b/>
          <w:sz w:val="24"/>
          <w:szCs w:val="24"/>
        </w:rPr>
        <w:t xml:space="preserve"> </w:t>
      </w:r>
    </w:p>
    <w:p w14:paraId="6BC8BF32" w14:textId="77777777" w:rsidR="00631E71" w:rsidRPr="00EE4B40" w:rsidRDefault="00631E71" w:rsidP="00631E71">
      <w:pPr>
        <w:pStyle w:val="ListParagraph"/>
        <w:numPr>
          <w:ilvl w:val="0"/>
          <w:numId w:val="6"/>
        </w:numPr>
        <w:spacing w:after="0" w:line="240" w:lineRule="auto"/>
        <w:ind w:left="709" w:hanging="283"/>
        <w:rPr>
          <w:rFonts w:ascii="Aptos" w:hAnsi="Aptos" w:cs="Arial"/>
          <w:b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>Unrealistic goals, e.g. counselling/therapy as opposed to guidance in self-help. </w:t>
      </w:r>
      <w:r w:rsidRPr="00EE4B40">
        <w:rPr>
          <w:rFonts w:ascii="Aptos" w:hAnsi="Aptos" w:cs="Arial"/>
          <w:b/>
          <w:sz w:val="24"/>
          <w:szCs w:val="24"/>
        </w:rPr>
        <w:t xml:space="preserve"> </w:t>
      </w:r>
    </w:p>
    <w:p w14:paraId="0F5BDCA6" w14:textId="77777777" w:rsidR="00631E71" w:rsidRPr="00EE4B40" w:rsidRDefault="00631E71" w:rsidP="00631E71">
      <w:pPr>
        <w:pStyle w:val="ListParagraph"/>
        <w:numPr>
          <w:ilvl w:val="0"/>
          <w:numId w:val="7"/>
        </w:numPr>
        <w:spacing w:after="0" w:line="240" w:lineRule="auto"/>
        <w:ind w:left="709" w:hanging="283"/>
        <w:rPr>
          <w:rFonts w:ascii="Aptos" w:hAnsi="Aptos" w:cs="Arial"/>
          <w:bCs/>
          <w:sz w:val="24"/>
          <w:szCs w:val="24"/>
        </w:rPr>
      </w:pPr>
      <w:r w:rsidRPr="00EE4B40">
        <w:rPr>
          <w:rFonts w:ascii="Aptos" w:hAnsi="Aptos" w:cs="Arial"/>
          <w:bCs/>
          <w:sz w:val="24"/>
          <w:szCs w:val="24"/>
        </w:rPr>
        <w:t>Unwilling to consider idea of self-help</w:t>
      </w:r>
    </w:p>
    <w:p w14:paraId="522C8CF8" w14:textId="77777777" w:rsidR="00631E71" w:rsidRPr="00EE4B40" w:rsidRDefault="00631E71" w:rsidP="00631E71">
      <w:pPr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</w:p>
    <w:p w14:paraId="1228D692" w14:textId="77777777" w:rsidR="00631E71" w:rsidRPr="00EE4B40" w:rsidRDefault="00631E71" w:rsidP="00631E71">
      <w:pPr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  <w:r w:rsidRPr="00EE4B40">
        <w:rPr>
          <w:rFonts w:ascii="Aptos" w:hAnsi="Aptos" w:cs="Arial"/>
          <w:b/>
          <w:bCs/>
          <w:sz w:val="24"/>
          <w:szCs w:val="24"/>
        </w:rPr>
        <w:t xml:space="preserve">Healthy Eating Exclusions (18+) </w:t>
      </w:r>
    </w:p>
    <w:p w14:paraId="43BC55A9" w14:textId="77777777" w:rsidR="00631E71" w:rsidRPr="00EE4B40" w:rsidRDefault="00631E71" w:rsidP="00631E71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ptos" w:hAnsi="Aptos" w:cs="Arial"/>
          <w:sz w:val="24"/>
          <w:szCs w:val="24"/>
          <w:lang w:val="en-US"/>
        </w:rPr>
      </w:pPr>
      <w:r w:rsidRPr="00EE4B40">
        <w:rPr>
          <w:rFonts w:ascii="Aptos" w:hAnsi="Aptos" w:cs="Arial"/>
          <w:sz w:val="24"/>
          <w:szCs w:val="24"/>
          <w:lang w:val="en-US"/>
        </w:rPr>
        <w:t xml:space="preserve">Referrals for people under 18 who seeking support for weight loss/ management are not accepted (refer to </w:t>
      </w:r>
      <w:hyperlink r:id="rId11" w:history="1">
        <w:r w:rsidRPr="00EE4B40">
          <w:rPr>
            <w:rStyle w:val="Hyperlink"/>
            <w:rFonts w:ascii="Aptos" w:hAnsi="Aptos" w:cs="Arial"/>
            <w:sz w:val="24"/>
            <w:szCs w:val="24"/>
            <w:lang w:val="en-US"/>
          </w:rPr>
          <w:t>Child.HealthyWeightService@borders.scot.nhs.uk</w:t>
        </w:r>
      </w:hyperlink>
      <w:r w:rsidRPr="00EE4B40">
        <w:rPr>
          <w:rFonts w:ascii="Aptos" w:hAnsi="Aptos" w:cs="Arial"/>
          <w:sz w:val="24"/>
          <w:szCs w:val="24"/>
          <w:u w:val="single"/>
          <w:lang w:val="en-US"/>
        </w:rPr>
        <w:t xml:space="preserve"> </w:t>
      </w:r>
      <w:r w:rsidRPr="00EE4B40">
        <w:rPr>
          <w:rFonts w:ascii="Aptos" w:hAnsi="Aptos" w:cs="Arial"/>
          <w:sz w:val="24"/>
          <w:szCs w:val="24"/>
          <w:lang w:val="en-US"/>
        </w:rPr>
        <w:t>)</w:t>
      </w:r>
    </w:p>
    <w:p w14:paraId="2B2F1E32" w14:textId="77777777" w:rsidR="00631E71" w:rsidRPr="00EE4B40" w:rsidRDefault="00631E71" w:rsidP="00631E71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ptos" w:hAnsi="Aptos" w:cs="Arial"/>
          <w:sz w:val="24"/>
          <w:szCs w:val="24"/>
          <w:lang w:val="en-US"/>
        </w:rPr>
      </w:pPr>
      <w:r w:rsidRPr="00EE4B40">
        <w:rPr>
          <w:rFonts w:ascii="Aptos" w:hAnsi="Aptos" w:cs="Arial"/>
          <w:sz w:val="24"/>
          <w:szCs w:val="24"/>
          <w:lang w:val="en-US"/>
        </w:rPr>
        <w:t xml:space="preserve">Underweight individuals (BMI &lt;18.5)  </w:t>
      </w:r>
    </w:p>
    <w:p w14:paraId="49A629EC" w14:textId="77777777" w:rsidR="00631E71" w:rsidRPr="00EE4B40" w:rsidRDefault="00631E71" w:rsidP="00631E71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EE4B40">
        <w:rPr>
          <w:rFonts w:ascii="Aptos" w:hAnsi="Aptos" w:cs="Arial"/>
          <w:sz w:val="24"/>
          <w:szCs w:val="24"/>
          <w:lang w:val="en-US"/>
        </w:rPr>
        <w:t xml:space="preserve">Pregnant women seeking advice for weight loss </w:t>
      </w:r>
    </w:p>
    <w:p w14:paraId="06A320B3" w14:textId="77777777" w:rsidR="00631E71" w:rsidRPr="00EE4B40" w:rsidRDefault="00631E71" w:rsidP="00631E71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>People with the following conditions:</w:t>
      </w:r>
    </w:p>
    <w:p w14:paraId="3B2A1DF6" w14:textId="77777777" w:rsidR="00631E71" w:rsidRPr="00EE4B40" w:rsidRDefault="00631E71" w:rsidP="00AD7C9E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 xml:space="preserve">Uncontrolled hypothyroidism </w:t>
      </w:r>
    </w:p>
    <w:p w14:paraId="59CC4347" w14:textId="77777777" w:rsidR="00631E71" w:rsidRPr="00EE4B40" w:rsidRDefault="00631E71" w:rsidP="00AD7C9E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 xml:space="preserve">Unstable psychosis or severe and unstable personality disorder </w:t>
      </w:r>
    </w:p>
    <w:p w14:paraId="0C3DDDA0" w14:textId="77777777" w:rsidR="00631E71" w:rsidRPr="00EE4B40" w:rsidRDefault="00631E71" w:rsidP="00AD7C9E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>Dementia (unless attending with carer)</w:t>
      </w:r>
    </w:p>
    <w:p w14:paraId="3C6C0D01" w14:textId="20D25248" w:rsidR="00631E71" w:rsidRPr="00EE4B40" w:rsidRDefault="00631E71" w:rsidP="00AD7C9E">
      <w:pPr>
        <w:pStyle w:val="ListParagraph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ptos" w:hAnsi="Aptos" w:cs="Arial"/>
          <w:sz w:val="24"/>
          <w:szCs w:val="24"/>
          <w:lang w:val="en-US"/>
        </w:rPr>
      </w:pPr>
      <w:r w:rsidRPr="00EE4B40">
        <w:rPr>
          <w:rFonts w:ascii="Aptos" w:hAnsi="Aptos" w:cs="Arial"/>
          <w:sz w:val="24"/>
          <w:szCs w:val="24"/>
        </w:rPr>
        <w:t xml:space="preserve">Diagnosis of current eating disorder </w:t>
      </w:r>
      <w:r w:rsidRPr="00EE4B40">
        <w:rPr>
          <w:rFonts w:ascii="Aptos" w:hAnsi="Aptos" w:cs="Arial"/>
          <w:sz w:val="24"/>
          <w:szCs w:val="24"/>
          <w:lang w:val="en-US"/>
        </w:rPr>
        <w:t xml:space="preserve">– refer back to GP for referral to CMHT.  </w:t>
      </w:r>
      <w:r w:rsidR="007878D5">
        <w:rPr>
          <w:rFonts w:ascii="Aptos" w:hAnsi="Aptos" w:cs="Arial"/>
          <w:sz w:val="24"/>
          <w:szCs w:val="24"/>
          <w:lang w:val="en-US"/>
        </w:rPr>
        <w:br/>
      </w:r>
      <w:r w:rsidRPr="00EE4B40">
        <w:rPr>
          <w:rFonts w:ascii="Aptos" w:hAnsi="Aptos" w:cs="Arial"/>
          <w:sz w:val="24"/>
          <w:szCs w:val="24"/>
          <w:lang w:val="en-US"/>
        </w:rPr>
        <w:t xml:space="preserve">Clients need to be assessed by the CMHT first </w:t>
      </w:r>
    </w:p>
    <w:p w14:paraId="183BBCF4" w14:textId="750D7870" w:rsidR="00631E71" w:rsidRPr="00EE4B40" w:rsidRDefault="00631E71" w:rsidP="00AD7C9E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EE4B40">
        <w:rPr>
          <w:rFonts w:ascii="Aptos" w:hAnsi="Aptos" w:cs="Arial"/>
          <w:sz w:val="24"/>
          <w:szCs w:val="24"/>
        </w:rPr>
        <w:t xml:space="preserve">Moderate to severe learning disability (unless attending with carer) – refer to LD for advice/ support  </w:t>
      </w:r>
    </w:p>
    <w:p w14:paraId="46CC8B19" w14:textId="4EB4429C" w:rsidR="00631E71" w:rsidRPr="00EE4B40" w:rsidRDefault="00631E71" w:rsidP="00AD7C9E">
      <w:pPr>
        <w:pStyle w:val="ListParagraph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ptos" w:hAnsi="Aptos" w:cs="Arial"/>
          <w:b/>
          <w:bCs/>
          <w:sz w:val="24"/>
          <w:szCs w:val="24"/>
          <w:lang w:val="en-US"/>
        </w:rPr>
      </w:pPr>
      <w:r w:rsidRPr="00EE4B40">
        <w:rPr>
          <w:rFonts w:ascii="Aptos" w:hAnsi="Aptos" w:cs="Arial"/>
          <w:sz w:val="24"/>
          <w:szCs w:val="24"/>
          <w:lang w:val="en-US"/>
        </w:rPr>
        <w:t xml:space="preserve">Complex Gastrointestinal (GI) issues including malabsorption – </w:t>
      </w:r>
      <w:r w:rsidR="00AD7C9E" w:rsidRPr="00EE4B40">
        <w:rPr>
          <w:rFonts w:ascii="Aptos" w:hAnsi="Aptos" w:cs="Arial"/>
          <w:sz w:val="24"/>
          <w:szCs w:val="24"/>
          <w:lang w:val="en-US"/>
        </w:rPr>
        <w:t>refer</w:t>
      </w:r>
      <w:r w:rsidRPr="00EE4B40">
        <w:rPr>
          <w:rFonts w:ascii="Aptos" w:hAnsi="Aptos" w:cs="Arial"/>
          <w:sz w:val="24"/>
          <w:szCs w:val="24"/>
          <w:lang w:val="en-US"/>
        </w:rPr>
        <w:t xml:space="preserve"> to GP or referrer for input from specialist or dietetics  </w:t>
      </w:r>
    </w:p>
    <w:p w14:paraId="1FDF65A9" w14:textId="052B2B57" w:rsidR="00567F6E" w:rsidRPr="00EE4B40" w:rsidRDefault="00631E71" w:rsidP="00AD7C9E">
      <w:pPr>
        <w:pStyle w:val="ListParagraph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ptos" w:hAnsi="Aptos" w:cs="Arial"/>
        </w:rPr>
      </w:pPr>
      <w:r w:rsidRPr="00EE4B40">
        <w:rPr>
          <w:rFonts w:ascii="Aptos" w:hAnsi="Aptos" w:cs="Arial"/>
          <w:sz w:val="24"/>
          <w:szCs w:val="24"/>
          <w:lang w:val="en-US"/>
        </w:rPr>
        <w:t xml:space="preserve">Cancer patients undergoing treatment – refer to oncology nurse or doctor if specialist dietary advice is required </w:t>
      </w:r>
    </w:p>
    <w:p w14:paraId="48954848" w14:textId="77777777" w:rsidR="00631E71" w:rsidRPr="00EE4B40" w:rsidRDefault="00631E71" w:rsidP="00631E71">
      <w:pPr>
        <w:rPr>
          <w:rFonts w:ascii="Aptos" w:hAnsi="Aptos" w:cs="Arial"/>
        </w:rPr>
      </w:pPr>
    </w:p>
    <w:p w14:paraId="616CBAE4" w14:textId="5DB202FA" w:rsidR="00631E71" w:rsidRPr="00EE4B40" w:rsidRDefault="00261E27" w:rsidP="00261E27">
      <w:pPr>
        <w:tabs>
          <w:tab w:val="left" w:pos="1907"/>
        </w:tabs>
        <w:ind w:firstLine="720"/>
        <w:rPr>
          <w:rFonts w:ascii="Aptos" w:hAnsi="Aptos" w:cs="Arial"/>
        </w:rPr>
      </w:pPr>
      <w:r>
        <w:rPr>
          <w:rFonts w:ascii="Aptos" w:hAnsi="Aptos" w:cs="Arial"/>
        </w:rPr>
        <w:tab/>
      </w:r>
    </w:p>
    <w:sectPr w:rsidR="00631E71" w:rsidRPr="00EE4B40" w:rsidSect="00B61674">
      <w:headerReference w:type="default" r:id="rId12"/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46A2" w14:textId="77777777" w:rsidR="00882FE9" w:rsidRDefault="00882FE9" w:rsidP="00550A01">
      <w:pPr>
        <w:spacing w:after="0" w:line="240" w:lineRule="auto"/>
      </w:pPr>
      <w:r>
        <w:separator/>
      </w:r>
    </w:p>
  </w:endnote>
  <w:endnote w:type="continuationSeparator" w:id="0">
    <w:p w14:paraId="79075396" w14:textId="77777777" w:rsidR="00882FE9" w:rsidRDefault="00882FE9" w:rsidP="0055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BA9D" w14:textId="0CF34B51" w:rsidR="0021658B" w:rsidRPr="00261E27" w:rsidRDefault="0021658B">
    <w:pPr>
      <w:pStyle w:val="Footer"/>
      <w:rPr>
        <w:rFonts w:ascii="Aptos" w:hAnsi="Aptos"/>
      </w:rPr>
    </w:pPr>
    <w:r w:rsidRPr="00261E27">
      <w:rPr>
        <w:rFonts w:ascii="Aptos" w:hAnsi="Aptos"/>
      </w:rPr>
      <w:t>Ver 1.</w:t>
    </w:r>
    <w:r w:rsidR="003E4AAE">
      <w:rPr>
        <w:rFonts w:ascii="Aptos" w:hAnsi="Aptos"/>
      </w:rPr>
      <w:t>8</w:t>
    </w:r>
    <w:r w:rsidRPr="00261E27">
      <w:rPr>
        <w:rFonts w:ascii="Aptos" w:hAnsi="Aptos"/>
      </w:rPr>
      <w:t xml:space="preserve"> </w:t>
    </w:r>
    <w:r w:rsidR="003E4AAE">
      <w:rPr>
        <w:rFonts w:ascii="Aptos" w:hAnsi="Aptos"/>
      </w:rPr>
      <w:t>April</w:t>
    </w:r>
    <w:r w:rsidR="00631E71" w:rsidRPr="00261E27">
      <w:rPr>
        <w:rFonts w:ascii="Aptos" w:hAnsi="Aptos"/>
      </w:rPr>
      <w:t xml:space="preserve"> 202</w:t>
    </w:r>
    <w:r w:rsidR="00AD7C9E">
      <w:rPr>
        <w:rFonts w:ascii="Aptos" w:hAnsi="Aptos"/>
      </w:rPr>
      <w:t>6</w:t>
    </w:r>
  </w:p>
  <w:p w14:paraId="3750F7D2" w14:textId="77777777" w:rsidR="0021658B" w:rsidRDefault="00216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9746" w14:textId="77777777" w:rsidR="00882FE9" w:rsidRDefault="00882FE9" w:rsidP="00550A01">
      <w:pPr>
        <w:spacing w:after="0" w:line="240" w:lineRule="auto"/>
      </w:pPr>
      <w:r>
        <w:separator/>
      </w:r>
    </w:p>
  </w:footnote>
  <w:footnote w:type="continuationSeparator" w:id="0">
    <w:p w14:paraId="7D09780A" w14:textId="77777777" w:rsidR="00882FE9" w:rsidRDefault="00882FE9" w:rsidP="0055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6BF0" w14:textId="4B743B2E" w:rsidR="009C6AF2" w:rsidRDefault="00411D2A" w:rsidP="001B72D7">
    <w:pPr>
      <w:pStyle w:val="Header"/>
      <w:jc w:val="both"/>
    </w:pPr>
    <w:r w:rsidRPr="00B61674">
      <w:rPr>
        <w:rFonts w:ascii="Aptos" w:hAnsi="Aptos" w:cs="Arial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15333D1" wp14:editId="0EBBD8DD">
          <wp:simplePos x="0" y="0"/>
          <wp:positionH relativeFrom="column">
            <wp:posOffset>5418050</wp:posOffset>
          </wp:positionH>
          <wp:positionV relativeFrom="paragraph">
            <wp:posOffset>-229235</wp:posOffset>
          </wp:positionV>
          <wp:extent cx="533400" cy="533400"/>
          <wp:effectExtent l="0" t="0" r="0" b="0"/>
          <wp:wrapSquare wrapText="bothSides"/>
          <wp:docPr id="125375495" name="Picture 125375495" descr="BO_2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_2co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68B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7091A511" wp14:editId="475B1476">
          <wp:simplePos x="0" y="0"/>
          <wp:positionH relativeFrom="column">
            <wp:posOffset>5996305</wp:posOffset>
          </wp:positionH>
          <wp:positionV relativeFrom="paragraph">
            <wp:posOffset>-229870</wp:posOffset>
          </wp:positionV>
          <wp:extent cx="965835" cy="533400"/>
          <wp:effectExtent l="0" t="0" r="5715" b="0"/>
          <wp:wrapSquare wrapText="bothSides"/>
          <wp:docPr id="1539394877" name="Picture 1539394877" descr="cid:31D0DB06-1C2D-402C-9B51-31F5CD741FA2@mortonward.co.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35652AD-F5E5-412D-B648-F805F1CD5340" descr="cid:31D0DB06-1C2D-402C-9B51-31F5CD741FA2@mortonward.co.uk"/>
                  <pic:cNvPicPr>
                    <a:picLocks noChangeAspect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36E0" w14:textId="3217067F" w:rsidR="00AD7C9E" w:rsidRDefault="00AD7C9E" w:rsidP="001B72D7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2D00"/>
    <w:multiLevelType w:val="hybridMultilevel"/>
    <w:tmpl w:val="39108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1597"/>
    <w:multiLevelType w:val="hybridMultilevel"/>
    <w:tmpl w:val="03F079F8"/>
    <w:lvl w:ilvl="0" w:tplc="EEE6A788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B5BC2"/>
    <w:multiLevelType w:val="hybridMultilevel"/>
    <w:tmpl w:val="BAFE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01E04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869A7"/>
    <w:multiLevelType w:val="hybridMultilevel"/>
    <w:tmpl w:val="11A2C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12432"/>
    <w:multiLevelType w:val="hybridMultilevel"/>
    <w:tmpl w:val="7A00F85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4230D1"/>
    <w:multiLevelType w:val="hybridMultilevel"/>
    <w:tmpl w:val="E8E2A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17D02"/>
    <w:multiLevelType w:val="hybridMultilevel"/>
    <w:tmpl w:val="EBC21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C3519"/>
    <w:multiLevelType w:val="hybridMultilevel"/>
    <w:tmpl w:val="9BFA4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6E19C2"/>
    <w:multiLevelType w:val="hybridMultilevel"/>
    <w:tmpl w:val="7E3C4064"/>
    <w:lvl w:ilvl="0" w:tplc="D1568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5201E04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E19A6"/>
    <w:multiLevelType w:val="hybridMultilevel"/>
    <w:tmpl w:val="32369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C5DC5"/>
    <w:multiLevelType w:val="hybridMultilevel"/>
    <w:tmpl w:val="318C2B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6031236">
    <w:abstractNumId w:val="9"/>
  </w:num>
  <w:num w:numId="2" w16cid:durableId="1964455332">
    <w:abstractNumId w:val="3"/>
  </w:num>
  <w:num w:numId="3" w16cid:durableId="608198302">
    <w:abstractNumId w:val="5"/>
  </w:num>
  <w:num w:numId="4" w16cid:durableId="1655716821">
    <w:abstractNumId w:val="10"/>
  </w:num>
  <w:num w:numId="5" w16cid:durableId="562373555">
    <w:abstractNumId w:val="0"/>
  </w:num>
  <w:num w:numId="6" w16cid:durableId="2112121073">
    <w:abstractNumId w:val="8"/>
  </w:num>
  <w:num w:numId="7" w16cid:durableId="547954147">
    <w:abstractNumId w:val="7"/>
  </w:num>
  <w:num w:numId="8" w16cid:durableId="825172898">
    <w:abstractNumId w:val="2"/>
  </w:num>
  <w:num w:numId="9" w16cid:durableId="616452235">
    <w:abstractNumId w:val="1"/>
  </w:num>
  <w:num w:numId="10" w16cid:durableId="471606749">
    <w:abstractNumId w:val="6"/>
  </w:num>
  <w:num w:numId="11" w16cid:durableId="1570536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1A"/>
    <w:rsid w:val="00000865"/>
    <w:rsid w:val="00013688"/>
    <w:rsid w:val="00014B65"/>
    <w:rsid w:val="000210AF"/>
    <w:rsid w:val="00032DFF"/>
    <w:rsid w:val="0004532C"/>
    <w:rsid w:val="000500B9"/>
    <w:rsid w:val="000632C9"/>
    <w:rsid w:val="00065B9F"/>
    <w:rsid w:val="000674D2"/>
    <w:rsid w:val="00076C61"/>
    <w:rsid w:val="000A0B33"/>
    <w:rsid w:val="00167DA0"/>
    <w:rsid w:val="00181A6A"/>
    <w:rsid w:val="001A16E3"/>
    <w:rsid w:val="001A1A0E"/>
    <w:rsid w:val="001A30B7"/>
    <w:rsid w:val="001A3A33"/>
    <w:rsid w:val="001B72D7"/>
    <w:rsid w:val="001E0580"/>
    <w:rsid w:val="001F3DA4"/>
    <w:rsid w:val="00211E65"/>
    <w:rsid w:val="0021658B"/>
    <w:rsid w:val="00227602"/>
    <w:rsid w:val="00247E25"/>
    <w:rsid w:val="00261697"/>
    <w:rsid w:val="00261E27"/>
    <w:rsid w:val="0026631F"/>
    <w:rsid w:val="00283CC3"/>
    <w:rsid w:val="002915DF"/>
    <w:rsid w:val="002C53BF"/>
    <w:rsid w:val="002D1437"/>
    <w:rsid w:val="002D7817"/>
    <w:rsid w:val="002E22CD"/>
    <w:rsid w:val="002E5A87"/>
    <w:rsid w:val="003318CB"/>
    <w:rsid w:val="00346ABA"/>
    <w:rsid w:val="003821B3"/>
    <w:rsid w:val="003A5DC9"/>
    <w:rsid w:val="003C2231"/>
    <w:rsid w:val="003E218F"/>
    <w:rsid w:val="003E4189"/>
    <w:rsid w:val="003E4AAE"/>
    <w:rsid w:val="003F6FDF"/>
    <w:rsid w:val="00404780"/>
    <w:rsid w:val="00411D2A"/>
    <w:rsid w:val="004207A3"/>
    <w:rsid w:val="00452786"/>
    <w:rsid w:val="00457940"/>
    <w:rsid w:val="004E7B7B"/>
    <w:rsid w:val="0050278C"/>
    <w:rsid w:val="00510AFC"/>
    <w:rsid w:val="00511C18"/>
    <w:rsid w:val="00550A01"/>
    <w:rsid w:val="00567F6E"/>
    <w:rsid w:val="005777F8"/>
    <w:rsid w:val="00585B83"/>
    <w:rsid w:val="005A5A6E"/>
    <w:rsid w:val="005C3BE2"/>
    <w:rsid w:val="005D192B"/>
    <w:rsid w:val="005F719F"/>
    <w:rsid w:val="0060353F"/>
    <w:rsid w:val="00604A80"/>
    <w:rsid w:val="00620572"/>
    <w:rsid w:val="0062361D"/>
    <w:rsid w:val="00625A51"/>
    <w:rsid w:val="00631E71"/>
    <w:rsid w:val="00647725"/>
    <w:rsid w:val="00651AAB"/>
    <w:rsid w:val="00664570"/>
    <w:rsid w:val="00673BF2"/>
    <w:rsid w:val="006A75CD"/>
    <w:rsid w:val="006D5E9B"/>
    <w:rsid w:val="006F54C4"/>
    <w:rsid w:val="0071476F"/>
    <w:rsid w:val="00725CA1"/>
    <w:rsid w:val="0074319B"/>
    <w:rsid w:val="00760483"/>
    <w:rsid w:val="00762B2C"/>
    <w:rsid w:val="007712EE"/>
    <w:rsid w:val="007878D5"/>
    <w:rsid w:val="00791936"/>
    <w:rsid w:val="007A3E7E"/>
    <w:rsid w:val="007E6B38"/>
    <w:rsid w:val="00812347"/>
    <w:rsid w:val="00835F3B"/>
    <w:rsid w:val="00841B1A"/>
    <w:rsid w:val="00844E41"/>
    <w:rsid w:val="00864579"/>
    <w:rsid w:val="00864681"/>
    <w:rsid w:val="00882FE9"/>
    <w:rsid w:val="00885A69"/>
    <w:rsid w:val="0089118C"/>
    <w:rsid w:val="00891E76"/>
    <w:rsid w:val="008B047A"/>
    <w:rsid w:val="008B54E1"/>
    <w:rsid w:val="008C7378"/>
    <w:rsid w:val="008E661D"/>
    <w:rsid w:val="008F12B4"/>
    <w:rsid w:val="009960A9"/>
    <w:rsid w:val="009C6AF2"/>
    <w:rsid w:val="009C7950"/>
    <w:rsid w:val="009D1FB4"/>
    <w:rsid w:val="009D5EA6"/>
    <w:rsid w:val="009E67DA"/>
    <w:rsid w:val="00A03A02"/>
    <w:rsid w:val="00A1141A"/>
    <w:rsid w:val="00A43109"/>
    <w:rsid w:val="00A5020B"/>
    <w:rsid w:val="00A508C1"/>
    <w:rsid w:val="00A628C5"/>
    <w:rsid w:val="00A84997"/>
    <w:rsid w:val="00AD4579"/>
    <w:rsid w:val="00AD6569"/>
    <w:rsid w:val="00AD7C9E"/>
    <w:rsid w:val="00AF7BE0"/>
    <w:rsid w:val="00B05108"/>
    <w:rsid w:val="00B0757B"/>
    <w:rsid w:val="00B10B20"/>
    <w:rsid w:val="00B61674"/>
    <w:rsid w:val="00B7690C"/>
    <w:rsid w:val="00BA191C"/>
    <w:rsid w:val="00BC63A2"/>
    <w:rsid w:val="00BE57A5"/>
    <w:rsid w:val="00BF6955"/>
    <w:rsid w:val="00C010D2"/>
    <w:rsid w:val="00C145AF"/>
    <w:rsid w:val="00C21E79"/>
    <w:rsid w:val="00C43C74"/>
    <w:rsid w:val="00C81019"/>
    <w:rsid w:val="00C86942"/>
    <w:rsid w:val="00C918CA"/>
    <w:rsid w:val="00C95AB2"/>
    <w:rsid w:val="00CB0318"/>
    <w:rsid w:val="00CB306B"/>
    <w:rsid w:val="00CB67C3"/>
    <w:rsid w:val="00CC502C"/>
    <w:rsid w:val="00CC718A"/>
    <w:rsid w:val="00CF05C9"/>
    <w:rsid w:val="00D040DA"/>
    <w:rsid w:val="00D35030"/>
    <w:rsid w:val="00D707D0"/>
    <w:rsid w:val="00D83D7C"/>
    <w:rsid w:val="00DA5F4F"/>
    <w:rsid w:val="00DC4677"/>
    <w:rsid w:val="00DC69EA"/>
    <w:rsid w:val="00E1479F"/>
    <w:rsid w:val="00E43B53"/>
    <w:rsid w:val="00E4576F"/>
    <w:rsid w:val="00E64535"/>
    <w:rsid w:val="00E77750"/>
    <w:rsid w:val="00E91A76"/>
    <w:rsid w:val="00EA3AF8"/>
    <w:rsid w:val="00EB787A"/>
    <w:rsid w:val="00EB7C07"/>
    <w:rsid w:val="00EC14BD"/>
    <w:rsid w:val="00ED0336"/>
    <w:rsid w:val="00ED3AE3"/>
    <w:rsid w:val="00EE4B40"/>
    <w:rsid w:val="00EF4A3B"/>
    <w:rsid w:val="00F015D5"/>
    <w:rsid w:val="00F23AA3"/>
    <w:rsid w:val="00F23ABA"/>
    <w:rsid w:val="00F62253"/>
    <w:rsid w:val="00F752E0"/>
    <w:rsid w:val="00F76A6B"/>
    <w:rsid w:val="00F775D5"/>
    <w:rsid w:val="00FB19B0"/>
    <w:rsid w:val="00FC6E18"/>
    <w:rsid w:val="00FF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840D4"/>
  <w15:docId w15:val="{F8B878B1-9614-4941-9CFA-30AE0064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6F"/>
  </w:style>
  <w:style w:type="paragraph" w:styleId="Heading2">
    <w:name w:val="heading 2"/>
    <w:basedOn w:val="Normal"/>
    <w:next w:val="Normal"/>
    <w:link w:val="Heading2Char"/>
    <w:qFormat/>
    <w:rsid w:val="00A1141A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141A"/>
    <w:rPr>
      <w:rFonts w:ascii="Arial" w:eastAsia="Times New Roman" w:hAnsi="Arial" w:cs="Arial"/>
      <w:b/>
      <w:lang w:val="en-GB"/>
    </w:rPr>
  </w:style>
  <w:style w:type="table" w:styleId="TableGrid">
    <w:name w:val="Table Grid"/>
    <w:basedOn w:val="TableNormal"/>
    <w:uiPriority w:val="59"/>
    <w:rsid w:val="0084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A01"/>
  </w:style>
  <w:style w:type="paragraph" w:styleId="Footer">
    <w:name w:val="footer"/>
    <w:basedOn w:val="Normal"/>
    <w:link w:val="FooterChar"/>
    <w:uiPriority w:val="99"/>
    <w:unhideWhenUsed/>
    <w:rsid w:val="00550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01"/>
  </w:style>
  <w:style w:type="character" w:styleId="Hyperlink">
    <w:name w:val="Hyperlink"/>
    <w:basedOn w:val="DefaultParagraphFont"/>
    <w:uiPriority w:val="99"/>
    <w:unhideWhenUsed/>
    <w:rsid w:val="00567F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189"/>
    <w:pPr>
      <w:ind w:left="720"/>
      <w:contextualSpacing/>
    </w:pPr>
  </w:style>
  <w:style w:type="paragraph" w:styleId="BodyText">
    <w:name w:val="Body Text"/>
    <w:basedOn w:val="Normal"/>
    <w:link w:val="BodyTextChar"/>
    <w:rsid w:val="003E418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4189"/>
    <w:rPr>
      <w:rFonts w:ascii="Arial" w:eastAsia="Times New Roman" w:hAnsi="Arial" w:cs="Arial"/>
      <w:b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E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8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being@borders.scot.nhs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ld.HealthyWeightService@borders.scot.nhs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31D0DB06-1C2D-402C-9B51-31F5CD741FA2@mortonward.co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E7D2-DBB2-42CB-9C63-F1028100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3203</Characters>
  <Application>Microsoft Office Word</Application>
  <DocSecurity>0</DocSecurity>
  <Lines>133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Kelda Pearce (NHS Borders)</dc:creator>
  <cp:lastModifiedBy>Holly McKay (NHS Borders)</cp:lastModifiedBy>
  <cp:revision>3</cp:revision>
  <cp:lastPrinted>2024-10-16T14:27:00Z</cp:lastPrinted>
  <dcterms:created xsi:type="dcterms:W3CDTF">2026-04-07T14:54:00Z</dcterms:created>
  <dcterms:modified xsi:type="dcterms:W3CDTF">2026-04-08T13:11:00Z</dcterms:modified>
</cp:coreProperties>
</file>