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7764" w:rsidRDefault="00997764" w:rsidP="00B32AAB">
      <w:pPr>
        <w:spacing w:after="0"/>
        <w:ind w:left="1440" w:firstLine="720"/>
        <w:rPr>
          <w:rFonts w:ascii="Arial" w:hAnsi="Arial" w:cs="Arial"/>
          <w:b/>
          <w:sz w:val="28"/>
          <w:szCs w:val="28"/>
        </w:rPr>
      </w:pPr>
    </w:p>
    <w:p w:rsidR="007B34A1" w:rsidRPr="007B34A1" w:rsidRDefault="007B34A1" w:rsidP="007B34A1">
      <w:pPr>
        <w:jc w:val="center"/>
        <w:rPr>
          <w:rFonts w:ascii="Arial" w:hAnsi="Arial" w:cs="Arial"/>
          <w:b/>
          <w:sz w:val="72"/>
          <w:szCs w:val="72"/>
        </w:rPr>
      </w:pPr>
      <w:r w:rsidRPr="007B34A1">
        <w:rPr>
          <w:rFonts w:ascii="Arial" w:hAnsi="Arial" w:cs="Arial"/>
          <w:b/>
          <w:sz w:val="72"/>
          <w:szCs w:val="72"/>
        </w:rPr>
        <w:t xml:space="preserve">Getting Ready for School </w:t>
      </w:r>
    </w:p>
    <w:p w:rsidR="007B34A1" w:rsidRDefault="007B34A1" w:rsidP="007B34A1">
      <w:pPr>
        <w:jc w:val="center"/>
        <w:rPr>
          <w:rFonts w:ascii="Arial" w:hAnsi="Arial" w:cs="Arial"/>
          <w:b/>
          <w:sz w:val="28"/>
          <w:szCs w:val="28"/>
        </w:rPr>
      </w:pPr>
    </w:p>
    <w:p w:rsidR="007B34A1" w:rsidRDefault="00997764" w:rsidP="007B34A1">
      <w:pPr>
        <w:jc w:val="center"/>
        <w:rPr>
          <w:rFonts w:ascii="Arial" w:hAnsi="Arial" w:cs="Arial"/>
          <w:b/>
          <w:sz w:val="28"/>
          <w:szCs w:val="28"/>
        </w:rPr>
      </w:pPr>
      <w:r w:rsidRPr="00997764">
        <w:rPr>
          <w:rFonts w:ascii="Arial" w:hAnsi="Arial" w:cs="Arial"/>
          <w:b/>
          <w:noProof/>
          <w:sz w:val="28"/>
          <w:szCs w:val="28"/>
          <w:lang w:eastAsia="en-GB"/>
        </w:rPr>
        <w:drawing>
          <wp:inline distT="0" distB="0" distL="0" distR="0">
            <wp:extent cx="2683440" cy="2066925"/>
            <wp:effectExtent l="19050" t="0" r="2610" b="0"/>
            <wp:docPr id="39" name="Picture 2" descr="freelance-wri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lance-writer[1]"/>
                    <pic:cNvPicPr>
                      <a:picLocks noChangeAspect="1" noChangeArrowheads="1"/>
                    </pic:cNvPicPr>
                  </pic:nvPicPr>
                  <pic:blipFill>
                    <a:blip r:embed="rId6" cstate="print"/>
                    <a:srcRect/>
                    <a:stretch>
                      <a:fillRect/>
                    </a:stretch>
                  </pic:blipFill>
                  <pic:spPr bwMode="auto">
                    <a:xfrm>
                      <a:off x="0" y="0"/>
                      <a:ext cx="2689883" cy="2071888"/>
                    </a:xfrm>
                    <a:prstGeom prst="rect">
                      <a:avLst/>
                    </a:prstGeom>
                    <a:noFill/>
                    <a:ln w="9525">
                      <a:noFill/>
                      <a:miter lim="800000"/>
                      <a:headEnd/>
                      <a:tailEnd/>
                    </a:ln>
                  </pic:spPr>
                </pic:pic>
              </a:graphicData>
            </a:graphic>
          </wp:inline>
        </w:drawing>
      </w:r>
    </w:p>
    <w:p w:rsidR="007B34A1" w:rsidRDefault="007B34A1" w:rsidP="007B34A1">
      <w:pPr>
        <w:jc w:val="center"/>
        <w:rPr>
          <w:rFonts w:ascii="Arial" w:hAnsi="Arial" w:cs="Arial"/>
          <w:b/>
          <w:sz w:val="28"/>
          <w:szCs w:val="28"/>
        </w:rPr>
      </w:pPr>
    </w:p>
    <w:p w:rsidR="007B34A1" w:rsidRDefault="00997764" w:rsidP="007B34A1">
      <w:pPr>
        <w:jc w:val="center"/>
        <w:rPr>
          <w:rFonts w:ascii="Arial" w:hAnsi="Arial" w:cs="Arial"/>
          <w:b/>
          <w:sz w:val="28"/>
          <w:szCs w:val="28"/>
        </w:rPr>
      </w:pPr>
      <w:r w:rsidRPr="00997764">
        <w:rPr>
          <w:rFonts w:ascii="Arial" w:hAnsi="Arial" w:cs="Arial"/>
          <w:b/>
          <w:noProof/>
          <w:sz w:val="28"/>
          <w:szCs w:val="28"/>
          <w:lang w:eastAsia="en-GB"/>
        </w:rPr>
        <w:drawing>
          <wp:inline distT="0" distB="0" distL="0" distR="0">
            <wp:extent cx="3570973" cy="1809750"/>
            <wp:effectExtent l="19050" t="0" r="0" b="0"/>
            <wp:docPr id="42" name="Picture 4" descr="children-in-ya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ildren-in-yard[1]"/>
                    <pic:cNvPicPr>
                      <a:picLocks noChangeAspect="1" noChangeArrowheads="1"/>
                    </pic:cNvPicPr>
                  </pic:nvPicPr>
                  <pic:blipFill>
                    <a:blip r:embed="rId7" cstate="print"/>
                    <a:srcRect/>
                    <a:stretch>
                      <a:fillRect/>
                    </a:stretch>
                  </pic:blipFill>
                  <pic:spPr bwMode="auto">
                    <a:xfrm>
                      <a:off x="0" y="0"/>
                      <a:ext cx="3573027" cy="1810791"/>
                    </a:xfrm>
                    <a:prstGeom prst="rect">
                      <a:avLst/>
                    </a:prstGeom>
                    <a:noFill/>
                    <a:ln w="9525">
                      <a:noFill/>
                      <a:miter lim="800000"/>
                      <a:headEnd/>
                      <a:tailEnd/>
                    </a:ln>
                  </pic:spPr>
                </pic:pic>
              </a:graphicData>
            </a:graphic>
          </wp:inline>
        </w:drawing>
      </w:r>
    </w:p>
    <w:p w:rsidR="00264F05" w:rsidRDefault="00264F05" w:rsidP="007B34A1">
      <w:pPr>
        <w:rPr>
          <w:rFonts w:ascii="Arial" w:hAnsi="Arial" w:cs="Arial"/>
          <w:b/>
          <w:sz w:val="28"/>
          <w:szCs w:val="28"/>
        </w:rPr>
      </w:pPr>
    </w:p>
    <w:p w:rsidR="007B34A1" w:rsidRPr="00D15A7C" w:rsidRDefault="00264F05" w:rsidP="007B34A1">
      <w:pPr>
        <w:rPr>
          <w:rFonts w:ascii="Arial" w:hAnsi="Arial" w:cs="Arial"/>
          <w:b/>
          <w:sz w:val="36"/>
          <w:szCs w:val="36"/>
        </w:rPr>
      </w:pPr>
      <w:proofErr w:type="gramStart"/>
      <w:r w:rsidRPr="00D15A7C">
        <w:rPr>
          <w:rFonts w:ascii="Arial" w:hAnsi="Arial" w:cs="Arial"/>
          <w:b/>
          <w:sz w:val="36"/>
          <w:szCs w:val="36"/>
        </w:rPr>
        <w:t>A practical guide to hel</w:t>
      </w:r>
      <w:r w:rsidR="00C52A68" w:rsidRPr="00D15A7C">
        <w:rPr>
          <w:rFonts w:ascii="Arial" w:hAnsi="Arial" w:cs="Arial"/>
          <w:b/>
          <w:sz w:val="36"/>
          <w:szCs w:val="36"/>
        </w:rPr>
        <w:t>p your child develop some skills that will be useful</w:t>
      </w:r>
      <w:r w:rsidR="00D15A7C" w:rsidRPr="00D15A7C">
        <w:rPr>
          <w:rFonts w:ascii="Arial" w:hAnsi="Arial" w:cs="Arial"/>
          <w:b/>
          <w:sz w:val="36"/>
          <w:szCs w:val="36"/>
        </w:rPr>
        <w:t xml:space="preserve"> for going to school</w:t>
      </w:r>
      <w:r w:rsidRPr="00D15A7C">
        <w:rPr>
          <w:rFonts w:ascii="Arial" w:hAnsi="Arial" w:cs="Arial"/>
          <w:b/>
          <w:sz w:val="36"/>
          <w:szCs w:val="36"/>
        </w:rPr>
        <w:t>.</w:t>
      </w:r>
      <w:proofErr w:type="gramEnd"/>
      <w:r w:rsidRPr="00D15A7C">
        <w:rPr>
          <w:rFonts w:ascii="Arial" w:hAnsi="Arial" w:cs="Arial"/>
          <w:b/>
          <w:sz w:val="36"/>
          <w:szCs w:val="36"/>
        </w:rPr>
        <w:t xml:space="preserve">  </w:t>
      </w:r>
    </w:p>
    <w:p w:rsidR="00997764" w:rsidRDefault="00997764" w:rsidP="007B34A1">
      <w:pPr>
        <w:jc w:val="both"/>
        <w:rPr>
          <w:rFonts w:ascii="Arial" w:hAnsi="Arial" w:cs="Arial"/>
          <w:b/>
          <w:sz w:val="28"/>
          <w:szCs w:val="28"/>
        </w:rPr>
      </w:pPr>
    </w:p>
    <w:p w:rsidR="00C52A68" w:rsidRDefault="00C52A68" w:rsidP="007B34A1">
      <w:pPr>
        <w:jc w:val="both"/>
        <w:rPr>
          <w:rFonts w:ascii="Arial" w:hAnsi="Arial" w:cs="Arial"/>
          <w:b/>
          <w:sz w:val="28"/>
          <w:szCs w:val="28"/>
        </w:rPr>
      </w:pPr>
    </w:p>
    <w:p w:rsidR="00C52A68" w:rsidRDefault="00C52A68" w:rsidP="007B34A1">
      <w:pPr>
        <w:jc w:val="both"/>
        <w:rPr>
          <w:rFonts w:ascii="Arial" w:hAnsi="Arial" w:cs="Arial"/>
          <w:b/>
          <w:sz w:val="20"/>
          <w:szCs w:val="20"/>
        </w:rPr>
      </w:pPr>
    </w:p>
    <w:p w:rsidR="00C52A68" w:rsidRDefault="00C52A68" w:rsidP="007B34A1">
      <w:pPr>
        <w:jc w:val="both"/>
        <w:rPr>
          <w:rFonts w:ascii="Arial" w:hAnsi="Arial" w:cs="Arial"/>
          <w:b/>
          <w:sz w:val="20"/>
          <w:szCs w:val="20"/>
        </w:rPr>
      </w:pPr>
    </w:p>
    <w:p w:rsidR="00C52A68" w:rsidRPr="00C52A68" w:rsidRDefault="00C52A68" w:rsidP="007B34A1">
      <w:pPr>
        <w:jc w:val="both"/>
        <w:rPr>
          <w:rFonts w:ascii="Arial" w:hAnsi="Arial" w:cs="Arial"/>
          <w:b/>
          <w:sz w:val="20"/>
          <w:szCs w:val="20"/>
        </w:rPr>
      </w:pPr>
      <w:r w:rsidRPr="00C52A68">
        <w:rPr>
          <w:rFonts w:ascii="Arial" w:hAnsi="Arial" w:cs="Arial"/>
          <w:b/>
          <w:sz w:val="20"/>
          <w:szCs w:val="20"/>
        </w:rPr>
        <w:t>This pack was developed by Children and Young People’s Occupational Therapy Service, NHS Borders</w:t>
      </w:r>
    </w:p>
    <w:p w:rsidR="00C52A68" w:rsidRPr="007B34A1" w:rsidRDefault="00C52A68" w:rsidP="007B34A1">
      <w:pPr>
        <w:jc w:val="both"/>
        <w:rPr>
          <w:rFonts w:ascii="Arial" w:hAnsi="Arial" w:cs="Arial"/>
          <w:b/>
          <w:sz w:val="24"/>
          <w:szCs w:val="24"/>
        </w:rPr>
      </w:pPr>
    </w:p>
    <w:p w:rsidR="007E6D38" w:rsidRDefault="007E6D38" w:rsidP="00B32AAB">
      <w:pPr>
        <w:spacing w:after="0"/>
        <w:ind w:left="1440" w:firstLine="720"/>
        <w:rPr>
          <w:rFonts w:ascii="Arial" w:hAnsi="Arial" w:cs="Arial"/>
          <w:b/>
          <w:sz w:val="28"/>
          <w:szCs w:val="28"/>
        </w:rPr>
      </w:pPr>
    </w:p>
    <w:p w:rsidR="00082D8A" w:rsidRDefault="00082D8A" w:rsidP="00B32AAB">
      <w:pPr>
        <w:spacing w:after="0"/>
        <w:ind w:left="1440" w:firstLine="720"/>
        <w:rPr>
          <w:rFonts w:ascii="Arial" w:hAnsi="Arial" w:cs="Arial"/>
          <w:b/>
          <w:sz w:val="28"/>
          <w:szCs w:val="28"/>
        </w:rPr>
      </w:pPr>
      <w:r w:rsidRPr="00082D8A">
        <w:rPr>
          <w:rFonts w:ascii="Arial" w:hAnsi="Arial" w:cs="Arial"/>
          <w:b/>
          <w:noProof/>
          <w:sz w:val="28"/>
          <w:szCs w:val="28"/>
          <w:lang w:eastAsia="en-GB"/>
        </w:rPr>
        <w:drawing>
          <wp:inline distT="0" distB="0" distL="0" distR="0">
            <wp:extent cx="866775" cy="695325"/>
            <wp:effectExtent l="19050" t="0" r="9525" b="0"/>
            <wp:docPr id="22" name="Picture 2" descr="freelance-wri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lance-writer[1]"/>
                    <pic:cNvPicPr>
                      <a:picLocks noChangeAspect="1" noChangeArrowheads="1"/>
                    </pic:cNvPicPr>
                  </pic:nvPicPr>
                  <pic:blipFill>
                    <a:blip r:embed="rId6" cstate="print"/>
                    <a:srcRect/>
                    <a:stretch>
                      <a:fillRect/>
                    </a:stretch>
                  </pic:blipFill>
                  <pic:spPr bwMode="auto">
                    <a:xfrm>
                      <a:off x="0" y="0"/>
                      <a:ext cx="866775" cy="695325"/>
                    </a:xfrm>
                    <a:prstGeom prst="rect">
                      <a:avLst/>
                    </a:prstGeom>
                    <a:noFill/>
                    <a:ln w="9525">
                      <a:noFill/>
                      <a:miter lim="800000"/>
                      <a:headEnd/>
                      <a:tailEnd/>
                    </a:ln>
                  </pic:spPr>
                </pic:pic>
              </a:graphicData>
            </a:graphic>
          </wp:inline>
        </w:drawing>
      </w:r>
      <w:r>
        <w:rPr>
          <w:rFonts w:ascii="Arial" w:hAnsi="Arial" w:cs="Arial"/>
          <w:b/>
          <w:sz w:val="28"/>
          <w:szCs w:val="28"/>
        </w:rPr>
        <w:t xml:space="preserve">     </w:t>
      </w:r>
      <w:r w:rsidRPr="00082D8A">
        <w:rPr>
          <w:rFonts w:ascii="Arial" w:hAnsi="Arial" w:cs="Arial"/>
          <w:b/>
          <w:noProof/>
          <w:sz w:val="28"/>
          <w:szCs w:val="28"/>
          <w:lang w:eastAsia="en-GB"/>
        </w:rPr>
        <w:drawing>
          <wp:inline distT="0" distB="0" distL="0" distR="0">
            <wp:extent cx="1209675" cy="600075"/>
            <wp:effectExtent l="19050" t="0" r="9525" b="0"/>
            <wp:docPr id="23" name="Picture 4" descr="children-in-ya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ildren-in-yard[1]"/>
                    <pic:cNvPicPr>
                      <a:picLocks noChangeAspect="1" noChangeArrowheads="1"/>
                    </pic:cNvPicPr>
                  </pic:nvPicPr>
                  <pic:blipFill>
                    <a:blip r:embed="rId7" cstate="print"/>
                    <a:srcRect/>
                    <a:stretch>
                      <a:fillRect/>
                    </a:stretch>
                  </pic:blipFill>
                  <pic:spPr bwMode="auto">
                    <a:xfrm>
                      <a:off x="0" y="0"/>
                      <a:ext cx="1209675" cy="600075"/>
                    </a:xfrm>
                    <a:prstGeom prst="rect">
                      <a:avLst/>
                    </a:prstGeom>
                    <a:noFill/>
                    <a:ln w="9525">
                      <a:noFill/>
                      <a:miter lim="800000"/>
                      <a:headEnd/>
                      <a:tailEnd/>
                    </a:ln>
                  </pic:spPr>
                </pic:pic>
              </a:graphicData>
            </a:graphic>
          </wp:inline>
        </w:drawing>
      </w:r>
    </w:p>
    <w:p w:rsidR="00082D8A" w:rsidRDefault="00082D8A" w:rsidP="007E6D38">
      <w:pPr>
        <w:jc w:val="center"/>
        <w:rPr>
          <w:rFonts w:ascii="Microsoft Sans Serif" w:hAnsi="Microsoft Sans Serif" w:cs="Microsoft Sans Serif"/>
          <w:b/>
          <w:sz w:val="28"/>
          <w:szCs w:val="28"/>
          <w:u w:val="single"/>
        </w:rPr>
      </w:pPr>
    </w:p>
    <w:p w:rsidR="001C37E7" w:rsidRPr="001C37E7" w:rsidRDefault="001C37E7" w:rsidP="007E6D38">
      <w:pPr>
        <w:jc w:val="center"/>
        <w:rPr>
          <w:rFonts w:ascii="Arial" w:hAnsi="Arial" w:cs="Arial"/>
          <w:b/>
          <w:sz w:val="44"/>
          <w:szCs w:val="44"/>
          <w:u w:val="single"/>
        </w:rPr>
      </w:pPr>
      <w:r w:rsidRPr="001C37E7">
        <w:rPr>
          <w:rFonts w:ascii="Arial" w:hAnsi="Arial" w:cs="Arial"/>
          <w:b/>
          <w:sz w:val="44"/>
          <w:szCs w:val="44"/>
          <w:u w:val="single"/>
        </w:rPr>
        <w:t>Get</w:t>
      </w:r>
      <w:r>
        <w:rPr>
          <w:rFonts w:ascii="Arial" w:hAnsi="Arial" w:cs="Arial"/>
          <w:b/>
          <w:sz w:val="44"/>
          <w:szCs w:val="44"/>
          <w:u w:val="single"/>
        </w:rPr>
        <w:t>ting</w:t>
      </w:r>
      <w:r w:rsidRPr="001C37E7">
        <w:rPr>
          <w:rFonts w:ascii="Arial" w:hAnsi="Arial" w:cs="Arial"/>
          <w:b/>
          <w:sz w:val="44"/>
          <w:szCs w:val="44"/>
          <w:u w:val="single"/>
        </w:rPr>
        <w:t xml:space="preserve"> Ready for School</w:t>
      </w:r>
    </w:p>
    <w:p w:rsidR="007E6D38" w:rsidRPr="00303327" w:rsidRDefault="00CE0023" w:rsidP="00303327">
      <w:pPr>
        <w:rPr>
          <w:rFonts w:ascii="Arial" w:hAnsi="Arial" w:cs="Arial"/>
          <w:sz w:val="28"/>
          <w:szCs w:val="28"/>
        </w:rPr>
      </w:pPr>
      <w:r>
        <w:rPr>
          <w:rFonts w:ascii="Arial" w:hAnsi="Arial" w:cs="Arial"/>
          <w:sz w:val="28"/>
          <w:szCs w:val="28"/>
        </w:rPr>
        <w:t>A child moving from</w:t>
      </w:r>
      <w:r w:rsidR="00303327">
        <w:rPr>
          <w:rFonts w:ascii="Arial" w:hAnsi="Arial" w:cs="Arial"/>
          <w:sz w:val="28"/>
          <w:szCs w:val="28"/>
        </w:rPr>
        <w:t xml:space="preserve"> nursery to primary 1 is such an exciting time.  We have put together this pack of information to give parents some ideas of things that may be useful to work on with </w:t>
      </w:r>
      <w:r w:rsidR="00C7444A">
        <w:rPr>
          <w:rFonts w:ascii="Arial" w:hAnsi="Arial" w:cs="Arial"/>
          <w:sz w:val="28"/>
          <w:szCs w:val="28"/>
        </w:rPr>
        <w:t>your child so that everyone can</w:t>
      </w:r>
      <w:r w:rsidR="00303327">
        <w:rPr>
          <w:rFonts w:ascii="Arial" w:hAnsi="Arial" w:cs="Arial"/>
          <w:sz w:val="28"/>
          <w:szCs w:val="28"/>
        </w:rPr>
        <w:t xml:space="preserve"> feel more confident about the move to primary one.</w:t>
      </w:r>
    </w:p>
    <w:p w:rsidR="007E6D38" w:rsidRPr="00725376" w:rsidRDefault="007E6D38" w:rsidP="007E6D38">
      <w:pPr>
        <w:rPr>
          <w:rFonts w:ascii="Arial" w:hAnsi="Arial" w:cs="Arial"/>
          <w:sz w:val="24"/>
          <w:szCs w:val="24"/>
        </w:rPr>
      </w:pPr>
      <w:r w:rsidRPr="00725376">
        <w:rPr>
          <w:rFonts w:ascii="Arial" w:hAnsi="Arial" w:cs="Arial"/>
          <w:sz w:val="24"/>
          <w:szCs w:val="24"/>
        </w:rPr>
        <w:t xml:space="preserve">Children develop skills at different rates and some children will be </w:t>
      </w:r>
      <w:proofErr w:type="gramStart"/>
      <w:r w:rsidRPr="00725376">
        <w:rPr>
          <w:rFonts w:ascii="Arial" w:hAnsi="Arial" w:cs="Arial"/>
          <w:sz w:val="24"/>
          <w:szCs w:val="24"/>
        </w:rPr>
        <w:t>more keen</w:t>
      </w:r>
      <w:proofErr w:type="gramEnd"/>
      <w:r w:rsidRPr="00725376">
        <w:rPr>
          <w:rFonts w:ascii="Arial" w:hAnsi="Arial" w:cs="Arial"/>
          <w:sz w:val="24"/>
          <w:szCs w:val="24"/>
        </w:rPr>
        <w:t xml:space="preserve"> than others to carry out new activities and practice new skills.  Children learn and develop building blocks for development through play and therefore play is an essential part of a child’s life. Children will often choose activities that they like and know they are good at, and will not spend much time on activities that are more challenging to them or that they don’t enjoy as much.  This can result in some children having strengths </w:t>
      </w:r>
      <w:r w:rsidR="00277937" w:rsidRPr="00725376">
        <w:rPr>
          <w:rFonts w:ascii="Arial" w:hAnsi="Arial" w:cs="Arial"/>
          <w:sz w:val="24"/>
          <w:szCs w:val="24"/>
        </w:rPr>
        <w:t xml:space="preserve">in some areas and needing more practice in other areas. </w:t>
      </w:r>
    </w:p>
    <w:p w:rsidR="00082D8A" w:rsidRDefault="004A6F45" w:rsidP="007E6D38">
      <w:pPr>
        <w:rPr>
          <w:rFonts w:ascii="Arial" w:hAnsi="Arial" w:cs="Arial"/>
          <w:sz w:val="24"/>
          <w:szCs w:val="24"/>
        </w:rPr>
      </w:pPr>
      <w:r>
        <w:rPr>
          <w:rFonts w:ascii="Arial" w:hAnsi="Arial" w:cs="Arial"/>
          <w:sz w:val="24"/>
          <w:szCs w:val="24"/>
        </w:rPr>
        <w:t>The</w:t>
      </w:r>
      <w:r w:rsidR="00082D8A" w:rsidRPr="00725376">
        <w:rPr>
          <w:rFonts w:ascii="Arial" w:hAnsi="Arial" w:cs="Arial"/>
          <w:sz w:val="24"/>
          <w:szCs w:val="24"/>
        </w:rPr>
        <w:t xml:space="preserve"> lead up to a child going into primary 1 is a great time to carry out activities and practice skills that will help when they do eventually go to school.  Functional skills such as dressing, using cutlery, going to the toilet, drawing/pre-writing are useful skills to practice as well as foundational skills such as gross motor</w:t>
      </w:r>
      <w:r w:rsidR="00725376">
        <w:rPr>
          <w:rFonts w:ascii="Arial" w:hAnsi="Arial" w:cs="Arial"/>
          <w:sz w:val="24"/>
          <w:szCs w:val="24"/>
        </w:rPr>
        <w:t xml:space="preserve"> and fine motor activities.  </w:t>
      </w:r>
      <w:r w:rsidR="00082D8A" w:rsidRPr="00725376">
        <w:rPr>
          <w:rFonts w:ascii="Arial" w:hAnsi="Arial" w:cs="Arial"/>
          <w:sz w:val="24"/>
          <w:szCs w:val="24"/>
        </w:rPr>
        <w:t xml:space="preserve">Carrying out additional practice and doing activities that will assist in the </w:t>
      </w:r>
      <w:r w:rsidR="00725376">
        <w:rPr>
          <w:rFonts w:ascii="Arial" w:hAnsi="Arial" w:cs="Arial"/>
          <w:sz w:val="24"/>
          <w:szCs w:val="24"/>
        </w:rPr>
        <w:t xml:space="preserve">development of specific skills </w:t>
      </w:r>
      <w:r w:rsidR="00082D8A" w:rsidRPr="00725376">
        <w:rPr>
          <w:rFonts w:ascii="Arial" w:hAnsi="Arial" w:cs="Arial"/>
          <w:sz w:val="24"/>
          <w:szCs w:val="24"/>
        </w:rPr>
        <w:t xml:space="preserve">will benefit in the child’s future learning and participation.  </w:t>
      </w:r>
    </w:p>
    <w:p w:rsidR="007E6D38" w:rsidRPr="00741B36" w:rsidRDefault="004A6F45">
      <w:pPr>
        <w:rPr>
          <w:rFonts w:ascii="Arial" w:hAnsi="Arial" w:cs="Arial"/>
          <w:sz w:val="24"/>
          <w:szCs w:val="24"/>
        </w:rPr>
      </w:pPr>
      <w:r>
        <w:rPr>
          <w:rFonts w:ascii="Arial" w:hAnsi="Arial" w:cs="Arial"/>
          <w:sz w:val="24"/>
          <w:szCs w:val="24"/>
        </w:rPr>
        <w:t>This booklet is designed to highlight the skills that would be useful to practice, and gives some fun ideas on how to do this.  There is also a checklist/sticker chart highlighting specific skills.  Your child may find this motivating if they earn a reward.</w:t>
      </w:r>
      <w:r w:rsidR="00741B36">
        <w:rPr>
          <w:rFonts w:ascii="Arial" w:hAnsi="Arial" w:cs="Arial"/>
          <w:sz w:val="24"/>
          <w:szCs w:val="24"/>
        </w:rPr>
        <w:t xml:space="preserve">  </w:t>
      </w:r>
    </w:p>
    <w:p w:rsidR="007E6D38" w:rsidRPr="00D82206" w:rsidRDefault="00741B36">
      <w:pPr>
        <w:rPr>
          <w:rFonts w:ascii="Arial" w:hAnsi="Arial" w:cs="Arial"/>
          <w:sz w:val="24"/>
          <w:szCs w:val="24"/>
        </w:rPr>
      </w:pPr>
      <w:r>
        <w:rPr>
          <w:rFonts w:ascii="Arial" w:hAnsi="Arial" w:cs="Arial"/>
          <w:sz w:val="24"/>
          <w:szCs w:val="24"/>
        </w:rPr>
        <w:t>It is important to note that this is only a</w:t>
      </w:r>
      <w:r w:rsidRPr="00741B36">
        <w:rPr>
          <w:rFonts w:ascii="Arial" w:hAnsi="Arial" w:cs="Arial"/>
          <w:sz w:val="24"/>
          <w:szCs w:val="24"/>
        </w:rPr>
        <w:t xml:space="preserve"> guide of things that would be useful to practice in order to prepare your child for primary 1.  Teachers will be aware that some children will be more able than others at this stage, and will of course assist your child where necessary.  It is however useful for teachers if children are giv</w:t>
      </w:r>
      <w:r w:rsidR="00E90B49">
        <w:rPr>
          <w:rFonts w:ascii="Arial" w:hAnsi="Arial" w:cs="Arial"/>
          <w:sz w:val="24"/>
          <w:szCs w:val="24"/>
        </w:rPr>
        <w:t>en the opportunity</w:t>
      </w:r>
      <w:r w:rsidR="00FB4219">
        <w:rPr>
          <w:rFonts w:ascii="Arial" w:hAnsi="Arial" w:cs="Arial"/>
          <w:sz w:val="24"/>
          <w:szCs w:val="24"/>
        </w:rPr>
        <w:t xml:space="preserve"> and encouragement</w:t>
      </w:r>
      <w:r w:rsidR="00E90B49">
        <w:rPr>
          <w:rFonts w:ascii="Arial" w:hAnsi="Arial" w:cs="Arial"/>
          <w:sz w:val="24"/>
          <w:szCs w:val="24"/>
        </w:rPr>
        <w:t xml:space="preserve"> to practice</w:t>
      </w:r>
      <w:r w:rsidRPr="00741B36">
        <w:rPr>
          <w:rFonts w:ascii="Arial" w:hAnsi="Arial" w:cs="Arial"/>
          <w:sz w:val="24"/>
          <w:szCs w:val="24"/>
        </w:rPr>
        <w:t xml:space="preserve"> skills prior to entering primary 1.  There is no need to worry about reading and writing letters and numbers as this will be taught at the appropriate </w:t>
      </w:r>
      <w:r w:rsidR="00826502">
        <w:rPr>
          <w:rFonts w:ascii="Arial" w:hAnsi="Arial" w:cs="Arial"/>
          <w:sz w:val="24"/>
          <w:szCs w:val="24"/>
        </w:rPr>
        <w:t>stage. The skills</w:t>
      </w:r>
      <w:r w:rsidRPr="00741B36">
        <w:rPr>
          <w:rFonts w:ascii="Arial" w:hAnsi="Arial" w:cs="Arial"/>
          <w:sz w:val="24"/>
          <w:szCs w:val="24"/>
        </w:rPr>
        <w:t xml:space="preserve"> that are most important at a pre-school stage are those that provide the ‘building blocks’ or ‘foun</w:t>
      </w:r>
      <w:r w:rsidR="00826502">
        <w:rPr>
          <w:rFonts w:ascii="Arial" w:hAnsi="Arial" w:cs="Arial"/>
          <w:sz w:val="24"/>
          <w:szCs w:val="24"/>
        </w:rPr>
        <w:t xml:space="preserve">dations’ for academic learning, and those that encourage more independence with functional tasks.  </w:t>
      </w:r>
    </w:p>
    <w:p w:rsidR="007E6D38" w:rsidRDefault="007E6D38">
      <w:pPr>
        <w:rPr>
          <w:rFonts w:ascii="Arial" w:hAnsi="Arial" w:cs="Arial"/>
          <w:b/>
          <w:sz w:val="28"/>
          <w:szCs w:val="28"/>
        </w:rPr>
      </w:pPr>
    </w:p>
    <w:p w:rsidR="00A26C3A" w:rsidRPr="00A26C3A" w:rsidRDefault="00A26C3A">
      <w:pPr>
        <w:rPr>
          <w:rFonts w:ascii="Arial" w:hAnsi="Arial" w:cs="Arial"/>
          <w:b/>
          <w:sz w:val="28"/>
          <w:szCs w:val="28"/>
          <w:u w:val="single"/>
        </w:rPr>
      </w:pPr>
      <w:r w:rsidRPr="00A26C3A">
        <w:rPr>
          <w:rFonts w:ascii="Arial" w:hAnsi="Arial" w:cs="Arial"/>
          <w:b/>
          <w:sz w:val="28"/>
          <w:szCs w:val="28"/>
          <w:u w:val="single"/>
        </w:rPr>
        <w:t>Contents</w:t>
      </w:r>
    </w:p>
    <w:p w:rsidR="00FB4219" w:rsidRDefault="00FB4219" w:rsidP="00983C24">
      <w:pPr>
        <w:pStyle w:val="ListParagraph"/>
        <w:numPr>
          <w:ilvl w:val="0"/>
          <w:numId w:val="22"/>
        </w:numPr>
        <w:spacing w:after="0"/>
        <w:rPr>
          <w:rFonts w:ascii="Arial" w:hAnsi="Arial" w:cs="Arial"/>
          <w:sz w:val="28"/>
          <w:szCs w:val="28"/>
        </w:rPr>
      </w:pPr>
      <w:r w:rsidRPr="00983C24">
        <w:rPr>
          <w:rFonts w:ascii="Arial" w:hAnsi="Arial" w:cs="Arial"/>
          <w:sz w:val="28"/>
          <w:szCs w:val="28"/>
        </w:rPr>
        <w:t>What is normal development – age 3, 4, and 5</w:t>
      </w:r>
    </w:p>
    <w:p w:rsidR="00983C24" w:rsidRPr="00983C24" w:rsidRDefault="00983C24" w:rsidP="00983C24">
      <w:pPr>
        <w:pStyle w:val="ListParagraph"/>
        <w:spacing w:after="0"/>
        <w:rPr>
          <w:rFonts w:ascii="Arial" w:hAnsi="Arial" w:cs="Arial"/>
          <w:sz w:val="28"/>
          <w:szCs w:val="28"/>
        </w:rPr>
      </w:pPr>
    </w:p>
    <w:p w:rsidR="00FB4219" w:rsidRDefault="00FB4219" w:rsidP="00983C24">
      <w:pPr>
        <w:pStyle w:val="ListParagraph"/>
        <w:numPr>
          <w:ilvl w:val="0"/>
          <w:numId w:val="22"/>
        </w:numPr>
        <w:spacing w:after="0"/>
        <w:rPr>
          <w:rFonts w:ascii="Arial" w:hAnsi="Arial" w:cs="Arial"/>
          <w:sz w:val="28"/>
          <w:szCs w:val="28"/>
        </w:rPr>
      </w:pPr>
      <w:r w:rsidRPr="00983C24">
        <w:rPr>
          <w:rFonts w:ascii="Arial" w:hAnsi="Arial" w:cs="Arial"/>
          <w:sz w:val="28"/>
          <w:szCs w:val="28"/>
        </w:rPr>
        <w:t>Tips for developing dressing skills</w:t>
      </w:r>
    </w:p>
    <w:p w:rsidR="00983C24" w:rsidRPr="00983C24" w:rsidRDefault="00983C24" w:rsidP="00983C24">
      <w:pPr>
        <w:spacing w:after="0"/>
        <w:rPr>
          <w:rFonts w:ascii="Arial" w:hAnsi="Arial" w:cs="Arial"/>
          <w:sz w:val="28"/>
          <w:szCs w:val="28"/>
        </w:rPr>
      </w:pPr>
    </w:p>
    <w:p w:rsidR="00FB4219" w:rsidRDefault="00FB4219" w:rsidP="00983C24">
      <w:pPr>
        <w:pStyle w:val="ListParagraph"/>
        <w:numPr>
          <w:ilvl w:val="0"/>
          <w:numId w:val="22"/>
        </w:numPr>
        <w:spacing w:after="0"/>
        <w:rPr>
          <w:rFonts w:ascii="Arial" w:hAnsi="Arial" w:cs="Arial"/>
          <w:sz w:val="28"/>
          <w:szCs w:val="28"/>
        </w:rPr>
      </w:pPr>
      <w:r w:rsidRPr="00983C24">
        <w:rPr>
          <w:rFonts w:ascii="Arial" w:hAnsi="Arial" w:cs="Arial"/>
          <w:sz w:val="28"/>
          <w:szCs w:val="28"/>
        </w:rPr>
        <w:t>Fine motor skills</w:t>
      </w:r>
    </w:p>
    <w:p w:rsidR="00983C24" w:rsidRPr="00983C24" w:rsidRDefault="00983C24" w:rsidP="00983C24">
      <w:pPr>
        <w:spacing w:after="0"/>
        <w:rPr>
          <w:rFonts w:ascii="Arial" w:hAnsi="Arial" w:cs="Arial"/>
          <w:sz w:val="28"/>
          <w:szCs w:val="28"/>
        </w:rPr>
      </w:pPr>
    </w:p>
    <w:p w:rsidR="00FB4219" w:rsidRDefault="00FB4219" w:rsidP="00983C24">
      <w:pPr>
        <w:pStyle w:val="ListParagraph"/>
        <w:numPr>
          <w:ilvl w:val="0"/>
          <w:numId w:val="22"/>
        </w:numPr>
        <w:spacing w:after="0"/>
        <w:rPr>
          <w:rFonts w:ascii="Arial" w:hAnsi="Arial" w:cs="Arial"/>
          <w:sz w:val="28"/>
          <w:szCs w:val="28"/>
        </w:rPr>
      </w:pPr>
      <w:r w:rsidRPr="00983C24">
        <w:rPr>
          <w:rFonts w:ascii="Arial" w:hAnsi="Arial" w:cs="Arial"/>
          <w:sz w:val="28"/>
          <w:szCs w:val="28"/>
        </w:rPr>
        <w:t>Pre-writing skills</w:t>
      </w:r>
      <w:r w:rsidR="00E875CF">
        <w:rPr>
          <w:rFonts w:ascii="Arial" w:hAnsi="Arial" w:cs="Arial"/>
          <w:sz w:val="28"/>
          <w:szCs w:val="28"/>
        </w:rPr>
        <w:t xml:space="preserve"> – including pre-handwriting worksheets</w:t>
      </w:r>
    </w:p>
    <w:p w:rsidR="00983C24" w:rsidRPr="00983C24" w:rsidRDefault="00983C24" w:rsidP="00983C24">
      <w:pPr>
        <w:spacing w:after="0"/>
        <w:rPr>
          <w:rFonts w:ascii="Arial" w:hAnsi="Arial" w:cs="Arial"/>
          <w:sz w:val="28"/>
          <w:szCs w:val="28"/>
        </w:rPr>
      </w:pPr>
    </w:p>
    <w:p w:rsidR="00983C24" w:rsidRDefault="00FB4219" w:rsidP="00983C24">
      <w:pPr>
        <w:pStyle w:val="ListParagraph"/>
        <w:numPr>
          <w:ilvl w:val="0"/>
          <w:numId w:val="22"/>
        </w:numPr>
        <w:spacing w:after="0"/>
        <w:rPr>
          <w:rFonts w:ascii="Arial" w:hAnsi="Arial" w:cs="Arial"/>
          <w:sz w:val="28"/>
          <w:szCs w:val="28"/>
        </w:rPr>
      </w:pPr>
      <w:r w:rsidRPr="00983C24">
        <w:rPr>
          <w:rFonts w:ascii="Arial" w:hAnsi="Arial" w:cs="Arial"/>
          <w:sz w:val="28"/>
          <w:szCs w:val="28"/>
        </w:rPr>
        <w:t>Using cutlery</w:t>
      </w:r>
    </w:p>
    <w:p w:rsidR="00983C24" w:rsidRPr="00983C24" w:rsidRDefault="00983C24" w:rsidP="00983C24">
      <w:pPr>
        <w:spacing w:after="0"/>
        <w:rPr>
          <w:rFonts w:ascii="Arial" w:hAnsi="Arial" w:cs="Arial"/>
          <w:sz w:val="28"/>
          <w:szCs w:val="28"/>
        </w:rPr>
      </w:pPr>
    </w:p>
    <w:p w:rsidR="00FB4219" w:rsidRDefault="00FB4219" w:rsidP="00983C24">
      <w:pPr>
        <w:pStyle w:val="ListParagraph"/>
        <w:numPr>
          <w:ilvl w:val="0"/>
          <w:numId w:val="22"/>
        </w:numPr>
        <w:spacing w:after="0"/>
        <w:rPr>
          <w:rFonts w:ascii="Arial" w:hAnsi="Arial" w:cs="Arial"/>
          <w:sz w:val="28"/>
          <w:szCs w:val="28"/>
        </w:rPr>
      </w:pPr>
      <w:r w:rsidRPr="00983C24">
        <w:rPr>
          <w:rFonts w:ascii="Arial" w:hAnsi="Arial" w:cs="Arial"/>
          <w:sz w:val="28"/>
          <w:szCs w:val="28"/>
        </w:rPr>
        <w:t>Ball skills</w:t>
      </w:r>
    </w:p>
    <w:p w:rsidR="00983C24" w:rsidRPr="00983C24" w:rsidRDefault="00983C24" w:rsidP="00983C24">
      <w:pPr>
        <w:spacing w:after="0"/>
        <w:rPr>
          <w:rFonts w:ascii="Arial" w:hAnsi="Arial" w:cs="Arial"/>
          <w:sz w:val="28"/>
          <w:szCs w:val="28"/>
        </w:rPr>
      </w:pPr>
    </w:p>
    <w:p w:rsidR="00FB4219" w:rsidRDefault="00FB4219" w:rsidP="00983C24">
      <w:pPr>
        <w:pStyle w:val="ListParagraph"/>
        <w:numPr>
          <w:ilvl w:val="0"/>
          <w:numId w:val="22"/>
        </w:numPr>
        <w:spacing w:after="0"/>
        <w:rPr>
          <w:rFonts w:ascii="Arial" w:hAnsi="Arial" w:cs="Arial"/>
          <w:sz w:val="28"/>
          <w:szCs w:val="28"/>
        </w:rPr>
      </w:pPr>
      <w:r w:rsidRPr="00983C24">
        <w:rPr>
          <w:rFonts w:ascii="Arial" w:hAnsi="Arial" w:cs="Arial"/>
          <w:sz w:val="28"/>
          <w:szCs w:val="28"/>
        </w:rPr>
        <w:t>Developing scissor skills</w:t>
      </w:r>
    </w:p>
    <w:p w:rsidR="00983C24" w:rsidRPr="00983C24" w:rsidRDefault="00983C24" w:rsidP="00983C24">
      <w:pPr>
        <w:spacing w:after="0"/>
        <w:rPr>
          <w:rFonts w:ascii="Arial" w:hAnsi="Arial" w:cs="Arial"/>
          <w:sz w:val="28"/>
          <w:szCs w:val="28"/>
        </w:rPr>
      </w:pPr>
    </w:p>
    <w:p w:rsidR="00FB4219" w:rsidRDefault="00FB4219" w:rsidP="00983C24">
      <w:pPr>
        <w:pStyle w:val="ListParagraph"/>
        <w:numPr>
          <w:ilvl w:val="0"/>
          <w:numId w:val="22"/>
        </w:numPr>
        <w:spacing w:after="0"/>
        <w:rPr>
          <w:rFonts w:ascii="Arial" w:hAnsi="Arial" w:cs="Arial"/>
          <w:sz w:val="28"/>
          <w:szCs w:val="28"/>
        </w:rPr>
      </w:pPr>
      <w:r w:rsidRPr="00983C24">
        <w:rPr>
          <w:rFonts w:ascii="Arial" w:hAnsi="Arial" w:cs="Arial"/>
          <w:sz w:val="28"/>
          <w:szCs w:val="28"/>
        </w:rPr>
        <w:t>Gross motor skills</w:t>
      </w:r>
    </w:p>
    <w:p w:rsidR="00983C24" w:rsidRPr="00983C24" w:rsidRDefault="00983C24" w:rsidP="00983C24">
      <w:pPr>
        <w:spacing w:after="0"/>
        <w:rPr>
          <w:rFonts w:ascii="Arial" w:hAnsi="Arial" w:cs="Arial"/>
          <w:sz w:val="28"/>
          <w:szCs w:val="28"/>
        </w:rPr>
      </w:pPr>
    </w:p>
    <w:p w:rsidR="00FB4219" w:rsidRDefault="00FB4219" w:rsidP="00983C24">
      <w:pPr>
        <w:pStyle w:val="ListParagraph"/>
        <w:numPr>
          <w:ilvl w:val="0"/>
          <w:numId w:val="22"/>
        </w:numPr>
        <w:spacing w:after="0"/>
        <w:rPr>
          <w:rFonts w:ascii="Arial" w:hAnsi="Arial" w:cs="Arial"/>
          <w:sz w:val="28"/>
          <w:szCs w:val="28"/>
        </w:rPr>
      </w:pPr>
      <w:r w:rsidRPr="00983C24">
        <w:rPr>
          <w:rFonts w:ascii="Arial" w:hAnsi="Arial" w:cs="Arial"/>
          <w:sz w:val="28"/>
          <w:szCs w:val="28"/>
        </w:rPr>
        <w:t>Deep pressure techniques</w:t>
      </w:r>
    </w:p>
    <w:p w:rsidR="00983C24" w:rsidRPr="00983C24" w:rsidRDefault="00983C24" w:rsidP="00983C24">
      <w:pPr>
        <w:spacing w:after="0"/>
        <w:rPr>
          <w:rFonts w:ascii="Arial" w:hAnsi="Arial" w:cs="Arial"/>
          <w:sz w:val="28"/>
          <w:szCs w:val="28"/>
        </w:rPr>
      </w:pPr>
    </w:p>
    <w:p w:rsidR="007E6D38" w:rsidRPr="00983C24" w:rsidRDefault="00983C24" w:rsidP="00983C24">
      <w:pPr>
        <w:pStyle w:val="ListParagraph"/>
        <w:numPr>
          <w:ilvl w:val="0"/>
          <w:numId w:val="22"/>
        </w:numPr>
        <w:spacing w:after="0"/>
        <w:rPr>
          <w:rFonts w:ascii="Arial" w:hAnsi="Arial" w:cs="Arial"/>
          <w:sz w:val="28"/>
          <w:szCs w:val="28"/>
        </w:rPr>
      </w:pPr>
      <w:r w:rsidRPr="00983C24">
        <w:rPr>
          <w:rFonts w:ascii="Arial" w:hAnsi="Arial" w:cs="Arial"/>
          <w:sz w:val="28"/>
          <w:szCs w:val="28"/>
        </w:rPr>
        <w:t>Getting ready for school sticker chart</w:t>
      </w:r>
    </w:p>
    <w:p w:rsidR="007E6D38" w:rsidRDefault="007E6D38">
      <w:pPr>
        <w:rPr>
          <w:rFonts w:ascii="Arial" w:hAnsi="Arial" w:cs="Arial"/>
          <w:b/>
          <w:sz w:val="28"/>
          <w:szCs w:val="28"/>
        </w:rPr>
      </w:pPr>
    </w:p>
    <w:p w:rsidR="00725376" w:rsidRDefault="00725376">
      <w:pPr>
        <w:rPr>
          <w:rFonts w:ascii="Arial" w:hAnsi="Arial" w:cs="Arial"/>
          <w:b/>
          <w:sz w:val="28"/>
          <w:szCs w:val="28"/>
        </w:rPr>
      </w:pPr>
    </w:p>
    <w:p w:rsidR="00A26C3A" w:rsidRDefault="00A26C3A">
      <w:pPr>
        <w:rPr>
          <w:rFonts w:ascii="Arial" w:hAnsi="Arial" w:cs="Arial"/>
          <w:b/>
          <w:sz w:val="28"/>
          <w:szCs w:val="28"/>
        </w:rPr>
      </w:pPr>
    </w:p>
    <w:p w:rsidR="00A26C3A" w:rsidRDefault="00A26C3A">
      <w:pPr>
        <w:rPr>
          <w:rFonts w:ascii="Arial" w:hAnsi="Arial" w:cs="Arial"/>
          <w:b/>
          <w:sz w:val="28"/>
          <w:szCs w:val="28"/>
        </w:rPr>
      </w:pPr>
    </w:p>
    <w:p w:rsidR="00A26C3A" w:rsidRDefault="00A26C3A">
      <w:pPr>
        <w:rPr>
          <w:rFonts w:ascii="Arial" w:hAnsi="Arial" w:cs="Arial"/>
          <w:b/>
          <w:sz w:val="28"/>
          <w:szCs w:val="28"/>
        </w:rPr>
      </w:pPr>
    </w:p>
    <w:p w:rsidR="00A26C3A" w:rsidRDefault="00A26C3A">
      <w:pPr>
        <w:rPr>
          <w:rFonts w:ascii="Arial" w:hAnsi="Arial" w:cs="Arial"/>
          <w:b/>
          <w:sz w:val="28"/>
          <w:szCs w:val="28"/>
        </w:rPr>
      </w:pPr>
    </w:p>
    <w:p w:rsidR="00A26C3A" w:rsidRDefault="00A26C3A">
      <w:pPr>
        <w:rPr>
          <w:rFonts w:ascii="Arial" w:hAnsi="Arial" w:cs="Arial"/>
          <w:b/>
          <w:sz w:val="28"/>
          <w:szCs w:val="28"/>
        </w:rPr>
      </w:pPr>
    </w:p>
    <w:p w:rsidR="00A26C3A" w:rsidRDefault="00A26C3A">
      <w:pPr>
        <w:rPr>
          <w:rFonts w:ascii="Arial" w:hAnsi="Arial" w:cs="Arial"/>
          <w:b/>
          <w:sz w:val="28"/>
          <w:szCs w:val="28"/>
        </w:rPr>
      </w:pPr>
    </w:p>
    <w:p w:rsidR="00A26C3A" w:rsidRDefault="00A26C3A">
      <w:pPr>
        <w:rPr>
          <w:rFonts w:ascii="Arial" w:hAnsi="Arial" w:cs="Arial"/>
          <w:b/>
          <w:sz w:val="28"/>
          <w:szCs w:val="28"/>
        </w:rPr>
      </w:pPr>
    </w:p>
    <w:p w:rsidR="00A26C3A" w:rsidRDefault="00A26C3A">
      <w:pPr>
        <w:rPr>
          <w:rFonts w:ascii="Arial" w:hAnsi="Arial" w:cs="Arial"/>
          <w:b/>
          <w:sz w:val="28"/>
          <w:szCs w:val="28"/>
        </w:rPr>
      </w:pPr>
    </w:p>
    <w:p w:rsidR="007E6D38" w:rsidRPr="00725376" w:rsidRDefault="007E6D38" w:rsidP="00C7444A">
      <w:pPr>
        <w:spacing w:after="0"/>
        <w:rPr>
          <w:rFonts w:ascii="Arial" w:hAnsi="Arial" w:cs="Arial"/>
          <w:b/>
          <w:sz w:val="28"/>
          <w:szCs w:val="28"/>
        </w:rPr>
      </w:pPr>
    </w:p>
    <w:p w:rsidR="00B32AAB" w:rsidRDefault="00B32AAB" w:rsidP="00B32AAB">
      <w:pPr>
        <w:spacing w:after="0"/>
        <w:ind w:left="1440" w:firstLine="720"/>
        <w:rPr>
          <w:rFonts w:ascii="Arial" w:hAnsi="Arial" w:cs="Arial"/>
          <w:b/>
          <w:sz w:val="28"/>
          <w:szCs w:val="28"/>
        </w:rPr>
      </w:pPr>
      <w:r>
        <w:rPr>
          <w:rFonts w:ascii="Arial" w:hAnsi="Arial" w:cs="Arial"/>
          <w:b/>
          <w:noProof/>
          <w:sz w:val="28"/>
          <w:szCs w:val="28"/>
          <w:lang w:eastAsia="en-GB"/>
        </w:rPr>
        <w:drawing>
          <wp:inline distT="0" distB="0" distL="0" distR="0">
            <wp:extent cx="866775" cy="695325"/>
            <wp:effectExtent l="19050" t="0" r="9525" b="0"/>
            <wp:docPr id="2" name="Picture 2" descr="freelance-wri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lance-writer[1]"/>
                    <pic:cNvPicPr>
                      <a:picLocks noChangeAspect="1" noChangeArrowheads="1"/>
                    </pic:cNvPicPr>
                  </pic:nvPicPr>
                  <pic:blipFill>
                    <a:blip r:embed="rId6" cstate="print"/>
                    <a:srcRect/>
                    <a:stretch>
                      <a:fillRect/>
                    </a:stretch>
                  </pic:blipFill>
                  <pic:spPr bwMode="auto">
                    <a:xfrm>
                      <a:off x="0" y="0"/>
                      <a:ext cx="866775" cy="695325"/>
                    </a:xfrm>
                    <a:prstGeom prst="rect">
                      <a:avLst/>
                    </a:prstGeom>
                    <a:noFill/>
                    <a:ln w="9525">
                      <a:noFill/>
                      <a:miter lim="800000"/>
                      <a:headEnd/>
                      <a:tailEnd/>
                    </a:ln>
                  </pic:spPr>
                </pic:pic>
              </a:graphicData>
            </a:graphic>
          </wp:inline>
        </w:drawing>
      </w:r>
      <w:r>
        <w:rPr>
          <w:rFonts w:ascii="Arial" w:hAnsi="Arial" w:cs="Arial"/>
          <w:b/>
          <w:sz w:val="28"/>
          <w:szCs w:val="28"/>
        </w:rPr>
        <w:t xml:space="preserve">                </w:t>
      </w:r>
      <w:r>
        <w:rPr>
          <w:rFonts w:ascii="Arial" w:hAnsi="Arial" w:cs="Arial"/>
          <w:b/>
          <w:noProof/>
          <w:sz w:val="28"/>
          <w:szCs w:val="28"/>
          <w:lang w:eastAsia="en-GB"/>
        </w:rPr>
        <w:drawing>
          <wp:inline distT="0" distB="0" distL="0" distR="0">
            <wp:extent cx="1209675" cy="600075"/>
            <wp:effectExtent l="19050" t="0" r="9525" b="0"/>
            <wp:docPr id="3" name="Picture 4" descr="children-in-yar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ildren-in-yard[1]"/>
                    <pic:cNvPicPr>
                      <a:picLocks noChangeAspect="1" noChangeArrowheads="1"/>
                    </pic:cNvPicPr>
                  </pic:nvPicPr>
                  <pic:blipFill>
                    <a:blip r:embed="rId7" cstate="print"/>
                    <a:srcRect/>
                    <a:stretch>
                      <a:fillRect/>
                    </a:stretch>
                  </pic:blipFill>
                  <pic:spPr bwMode="auto">
                    <a:xfrm>
                      <a:off x="0" y="0"/>
                      <a:ext cx="1209675" cy="600075"/>
                    </a:xfrm>
                    <a:prstGeom prst="rect">
                      <a:avLst/>
                    </a:prstGeom>
                    <a:noFill/>
                    <a:ln w="9525">
                      <a:noFill/>
                      <a:miter lim="800000"/>
                      <a:headEnd/>
                      <a:tailEnd/>
                    </a:ln>
                  </pic:spPr>
                </pic:pic>
              </a:graphicData>
            </a:graphic>
          </wp:inline>
        </w:drawing>
      </w:r>
    </w:p>
    <w:p w:rsidR="00B32AAB" w:rsidRDefault="00B32AAB" w:rsidP="00B32AAB">
      <w:pPr>
        <w:spacing w:after="0"/>
        <w:jc w:val="center"/>
        <w:rPr>
          <w:rFonts w:ascii="Arial" w:hAnsi="Arial" w:cs="Arial"/>
          <w:b/>
          <w:sz w:val="28"/>
          <w:szCs w:val="28"/>
        </w:rPr>
      </w:pPr>
    </w:p>
    <w:p w:rsidR="00B32AAB" w:rsidRDefault="00B32AAB" w:rsidP="00B32AAB">
      <w:pPr>
        <w:pBdr>
          <w:top w:val="double" w:sz="6" w:space="1" w:color="auto"/>
          <w:left w:val="double" w:sz="6" w:space="4" w:color="auto"/>
          <w:bottom w:val="double" w:sz="6" w:space="1" w:color="auto"/>
          <w:right w:val="double" w:sz="6" w:space="4" w:color="auto"/>
        </w:pBdr>
        <w:jc w:val="center"/>
        <w:rPr>
          <w:rFonts w:ascii="Arial" w:hAnsi="Arial" w:cs="Arial"/>
          <w:b/>
          <w:sz w:val="28"/>
          <w:szCs w:val="28"/>
        </w:rPr>
      </w:pPr>
      <w:r>
        <w:rPr>
          <w:rFonts w:ascii="Arial" w:hAnsi="Arial" w:cs="Arial"/>
          <w:b/>
          <w:sz w:val="28"/>
          <w:szCs w:val="28"/>
        </w:rPr>
        <w:t>What is normal development?</w:t>
      </w:r>
    </w:p>
    <w:p w:rsidR="00B32AAB" w:rsidRDefault="00B32AAB" w:rsidP="00B32AAB">
      <w:pPr>
        <w:jc w:val="both"/>
        <w:rPr>
          <w:rFonts w:ascii="Arial" w:hAnsi="Arial" w:cs="Arial"/>
        </w:rPr>
      </w:pPr>
      <w:r>
        <w:rPr>
          <w:rFonts w:ascii="Arial" w:hAnsi="Arial" w:cs="Arial"/>
        </w:rPr>
        <w:t xml:space="preserve">It is important to emphasise that children develop at very different rates, particularly in their early years, however there are general milestones that you can use as a guide to normal development.  The table below outlines some of these milestones.  </w:t>
      </w:r>
    </w:p>
    <w:tbl>
      <w:tblPr>
        <w:tblStyle w:val="TableGrid"/>
        <w:tblW w:w="9640" w:type="dxa"/>
        <w:tblInd w:w="-176" w:type="dxa"/>
        <w:tblLook w:val="01E0"/>
      </w:tblPr>
      <w:tblGrid>
        <w:gridCol w:w="851"/>
        <w:gridCol w:w="3261"/>
        <w:gridCol w:w="2924"/>
        <w:gridCol w:w="2604"/>
      </w:tblGrid>
      <w:tr w:rsidR="00B32AAB" w:rsidTr="00B32AAB">
        <w:tc>
          <w:tcPr>
            <w:tcW w:w="851"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b/>
              </w:rPr>
            </w:pPr>
            <w:r>
              <w:rPr>
                <w:rFonts w:ascii="Arial" w:hAnsi="Arial" w:cs="Arial"/>
                <w:b/>
              </w:rPr>
              <w:t>Age</w:t>
            </w:r>
          </w:p>
        </w:tc>
        <w:tc>
          <w:tcPr>
            <w:tcW w:w="3261"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b/>
              </w:rPr>
            </w:pPr>
            <w:r>
              <w:rPr>
                <w:rFonts w:ascii="Arial" w:hAnsi="Arial" w:cs="Arial"/>
                <w:b/>
              </w:rPr>
              <w:t>Posture and large movements</w:t>
            </w:r>
          </w:p>
        </w:tc>
        <w:tc>
          <w:tcPr>
            <w:tcW w:w="2924"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b/>
              </w:rPr>
            </w:pPr>
            <w:r>
              <w:rPr>
                <w:rFonts w:ascii="Arial" w:hAnsi="Arial" w:cs="Arial"/>
                <w:b/>
              </w:rPr>
              <w:t>Fine motor and vision</w:t>
            </w:r>
          </w:p>
        </w:tc>
        <w:tc>
          <w:tcPr>
            <w:tcW w:w="2604"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b/>
              </w:rPr>
            </w:pPr>
            <w:r>
              <w:rPr>
                <w:rFonts w:ascii="Arial" w:hAnsi="Arial" w:cs="Arial"/>
                <w:b/>
              </w:rPr>
              <w:t>Social behaviour and play</w:t>
            </w:r>
          </w:p>
        </w:tc>
      </w:tr>
      <w:tr w:rsidR="00B32AAB" w:rsidTr="00B32AAB">
        <w:tc>
          <w:tcPr>
            <w:tcW w:w="851"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rPr>
            </w:pPr>
            <w:r>
              <w:rPr>
                <w:rFonts w:ascii="Arial" w:hAnsi="Arial" w:cs="Arial"/>
              </w:rPr>
              <w:t>3 years</w:t>
            </w:r>
          </w:p>
        </w:tc>
        <w:tc>
          <w:tcPr>
            <w:tcW w:w="3261" w:type="dxa"/>
            <w:tcBorders>
              <w:top w:val="single" w:sz="4" w:space="0" w:color="auto"/>
              <w:left w:val="single" w:sz="4" w:space="0" w:color="auto"/>
              <w:bottom w:val="single" w:sz="4" w:space="0" w:color="auto"/>
              <w:right w:val="single" w:sz="4" w:space="0" w:color="auto"/>
            </w:tcBorders>
          </w:tcPr>
          <w:p w:rsidR="00B32AAB" w:rsidRDefault="00B32AAB">
            <w:pPr>
              <w:jc w:val="both"/>
              <w:rPr>
                <w:rFonts w:ascii="Arial" w:hAnsi="Arial" w:cs="Arial"/>
              </w:rPr>
            </w:pPr>
            <w:r>
              <w:rPr>
                <w:rFonts w:ascii="Arial" w:hAnsi="Arial" w:cs="Arial"/>
              </w:rPr>
              <w:t>Walks upstairs with alternating feet and downstairs two feet to one step.</w:t>
            </w:r>
          </w:p>
          <w:p w:rsidR="00B32AAB" w:rsidRDefault="00B32AAB">
            <w:pPr>
              <w:jc w:val="both"/>
              <w:rPr>
                <w:rFonts w:ascii="Arial" w:hAnsi="Arial" w:cs="Arial"/>
              </w:rPr>
            </w:pPr>
            <w:r>
              <w:rPr>
                <w:rFonts w:ascii="Arial" w:hAnsi="Arial" w:cs="Arial"/>
              </w:rPr>
              <w:t xml:space="preserve">Climbs on apparatus with agility. </w:t>
            </w:r>
          </w:p>
          <w:p w:rsidR="00B32AAB" w:rsidRDefault="00B32AAB">
            <w:pPr>
              <w:jc w:val="both"/>
              <w:rPr>
                <w:rFonts w:ascii="Arial" w:hAnsi="Arial" w:cs="Arial"/>
              </w:rPr>
            </w:pPr>
            <w:r>
              <w:rPr>
                <w:rFonts w:ascii="Arial" w:hAnsi="Arial" w:cs="Arial"/>
              </w:rPr>
              <w:t xml:space="preserve">Appreciates size and movements of own body in relation to objects and space. </w:t>
            </w:r>
          </w:p>
          <w:p w:rsidR="00B32AAB" w:rsidRDefault="00B32AAB">
            <w:pPr>
              <w:jc w:val="both"/>
              <w:rPr>
                <w:rFonts w:ascii="Arial" w:hAnsi="Arial" w:cs="Arial"/>
              </w:rPr>
            </w:pPr>
            <w:r>
              <w:rPr>
                <w:rFonts w:ascii="Arial" w:hAnsi="Arial" w:cs="Arial"/>
              </w:rPr>
              <w:t>Rides tricycle (steering round wide corners).</w:t>
            </w:r>
          </w:p>
          <w:p w:rsidR="00B32AAB" w:rsidRDefault="00B32AAB">
            <w:pPr>
              <w:jc w:val="both"/>
              <w:rPr>
                <w:rFonts w:ascii="Arial" w:hAnsi="Arial" w:cs="Arial"/>
              </w:rPr>
            </w:pPr>
            <w:r>
              <w:rPr>
                <w:rFonts w:ascii="Arial" w:hAnsi="Arial" w:cs="Arial"/>
              </w:rPr>
              <w:t>Throw ball overhand and catch large ball.</w:t>
            </w:r>
          </w:p>
          <w:p w:rsidR="00B32AAB" w:rsidRDefault="00B32AAB">
            <w:pPr>
              <w:jc w:val="both"/>
              <w:rPr>
                <w:rFonts w:ascii="Arial" w:hAnsi="Arial" w:cs="Arial"/>
              </w:rPr>
            </w:pPr>
          </w:p>
        </w:tc>
        <w:tc>
          <w:tcPr>
            <w:tcW w:w="2924"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rPr>
            </w:pPr>
            <w:r>
              <w:rPr>
                <w:rFonts w:ascii="Arial" w:hAnsi="Arial" w:cs="Arial"/>
              </w:rPr>
              <w:t>Threads beads.</w:t>
            </w:r>
          </w:p>
          <w:p w:rsidR="00B32AAB" w:rsidRDefault="00B32AAB">
            <w:pPr>
              <w:jc w:val="both"/>
              <w:rPr>
                <w:rFonts w:ascii="Arial" w:hAnsi="Arial" w:cs="Arial"/>
              </w:rPr>
            </w:pPr>
            <w:r>
              <w:rPr>
                <w:rFonts w:ascii="Arial" w:hAnsi="Arial" w:cs="Arial"/>
              </w:rPr>
              <w:t>Holds pencil in preferred hand (starting to use a more refined pencil grasp).</w:t>
            </w:r>
          </w:p>
          <w:p w:rsidR="00B32AAB" w:rsidRDefault="00B32AAB">
            <w:pPr>
              <w:jc w:val="both"/>
              <w:rPr>
                <w:rFonts w:ascii="Arial" w:hAnsi="Arial" w:cs="Arial"/>
              </w:rPr>
            </w:pPr>
            <w:r>
              <w:rPr>
                <w:rFonts w:ascii="Arial" w:hAnsi="Arial" w:cs="Arial"/>
              </w:rPr>
              <w:t>Copies circle, straight line and starts to try a +</w:t>
            </w:r>
          </w:p>
          <w:p w:rsidR="00B32AAB" w:rsidRDefault="00B32AAB">
            <w:pPr>
              <w:jc w:val="both"/>
              <w:rPr>
                <w:rFonts w:ascii="Arial" w:hAnsi="Arial" w:cs="Arial"/>
              </w:rPr>
            </w:pPr>
            <w:r>
              <w:rPr>
                <w:rFonts w:ascii="Arial" w:hAnsi="Arial" w:cs="Arial"/>
              </w:rPr>
              <w:t xml:space="preserve">Cuts with scissors and enjoys painting (primitive ‘pictures’). </w:t>
            </w:r>
          </w:p>
        </w:tc>
        <w:tc>
          <w:tcPr>
            <w:tcW w:w="2604"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rPr>
            </w:pPr>
            <w:r>
              <w:rPr>
                <w:rFonts w:ascii="Arial" w:hAnsi="Arial" w:cs="Arial"/>
              </w:rPr>
              <w:t>Participates in dressing (</w:t>
            </w:r>
            <w:proofErr w:type="spellStart"/>
            <w:proofErr w:type="gramStart"/>
            <w:r>
              <w:rPr>
                <w:rFonts w:ascii="Arial" w:hAnsi="Arial" w:cs="Arial"/>
              </w:rPr>
              <w:t>ie</w:t>
            </w:r>
            <w:proofErr w:type="spellEnd"/>
            <w:r>
              <w:rPr>
                <w:rFonts w:ascii="Arial" w:hAnsi="Arial" w:cs="Arial"/>
              </w:rPr>
              <w:t>.,</w:t>
            </w:r>
            <w:proofErr w:type="gramEnd"/>
            <w:r>
              <w:rPr>
                <w:rFonts w:ascii="Arial" w:hAnsi="Arial" w:cs="Arial"/>
              </w:rPr>
              <w:t xml:space="preserve"> can pull pants and trousers up and down).</w:t>
            </w:r>
          </w:p>
          <w:p w:rsidR="00B32AAB" w:rsidRDefault="00B32AAB">
            <w:pPr>
              <w:jc w:val="both"/>
              <w:rPr>
                <w:rFonts w:ascii="Arial" w:hAnsi="Arial" w:cs="Arial"/>
              </w:rPr>
            </w:pPr>
            <w:r>
              <w:rPr>
                <w:rFonts w:ascii="Arial" w:hAnsi="Arial" w:cs="Arial"/>
              </w:rPr>
              <w:t>Eats with a fork and spoon.</w:t>
            </w:r>
          </w:p>
        </w:tc>
      </w:tr>
      <w:tr w:rsidR="00B32AAB" w:rsidTr="00B32AAB">
        <w:tc>
          <w:tcPr>
            <w:tcW w:w="851"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rPr>
            </w:pPr>
            <w:r>
              <w:rPr>
                <w:rFonts w:ascii="Arial" w:hAnsi="Arial" w:cs="Arial"/>
              </w:rPr>
              <w:t>4 years</w:t>
            </w:r>
          </w:p>
        </w:tc>
        <w:tc>
          <w:tcPr>
            <w:tcW w:w="3261"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rPr>
            </w:pPr>
            <w:r>
              <w:rPr>
                <w:rFonts w:ascii="Arial" w:hAnsi="Arial" w:cs="Arial"/>
              </w:rPr>
              <w:t>Walks up and downstairs in adult fashion.</w:t>
            </w:r>
          </w:p>
          <w:p w:rsidR="00B32AAB" w:rsidRDefault="00B32AAB">
            <w:pPr>
              <w:jc w:val="both"/>
              <w:rPr>
                <w:rFonts w:ascii="Arial" w:hAnsi="Arial" w:cs="Arial"/>
              </w:rPr>
            </w:pPr>
            <w:r>
              <w:rPr>
                <w:rFonts w:ascii="Arial" w:hAnsi="Arial" w:cs="Arial"/>
              </w:rPr>
              <w:t xml:space="preserve">Proficient in climbing apparatus. </w:t>
            </w:r>
          </w:p>
          <w:p w:rsidR="00B32AAB" w:rsidRDefault="00B32AAB">
            <w:pPr>
              <w:jc w:val="both"/>
              <w:rPr>
                <w:rFonts w:ascii="Arial" w:hAnsi="Arial" w:cs="Arial"/>
              </w:rPr>
            </w:pPr>
            <w:r>
              <w:rPr>
                <w:rFonts w:ascii="Arial" w:hAnsi="Arial" w:cs="Arial"/>
              </w:rPr>
              <w:t>Beginning to hop on one foot.</w:t>
            </w:r>
          </w:p>
          <w:p w:rsidR="00B32AAB" w:rsidRDefault="00B32AAB">
            <w:pPr>
              <w:jc w:val="both"/>
              <w:rPr>
                <w:rFonts w:ascii="Arial" w:hAnsi="Arial" w:cs="Arial"/>
              </w:rPr>
            </w:pPr>
            <w:r>
              <w:rPr>
                <w:rFonts w:ascii="Arial" w:hAnsi="Arial" w:cs="Arial"/>
              </w:rPr>
              <w:t xml:space="preserve">Able to jump with feet together. </w:t>
            </w:r>
          </w:p>
          <w:p w:rsidR="00B32AAB" w:rsidRDefault="00B32AAB">
            <w:pPr>
              <w:jc w:val="both"/>
              <w:rPr>
                <w:rFonts w:ascii="Arial" w:hAnsi="Arial" w:cs="Arial"/>
              </w:rPr>
            </w:pPr>
            <w:r>
              <w:rPr>
                <w:rFonts w:ascii="Arial" w:hAnsi="Arial" w:cs="Arial"/>
              </w:rPr>
              <w:t>Increased skill in ball games (throwing, catching, bouncing, kicking, bat and ball games).</w:t>
            </w:r>
          </w:p>
        </w:tc>
        <w:tc>
          <w:tcPr>
            <w:tcW w:w="2924" w:type="dxa"/>
            <w:tcBorders>
              <w:top w:val="single" w:sz="4" w:space="0" w:color="auto"/>
              <w:left w:val="single" w:sz="4" w:space="0" w:color="auto"/>
              <w:bottom w:val="single" w:sz="4" w:space="0" w:color="auto"/>
              <w:right w:val="single" w:sz="4" w:space="0" w:color="auto"/>
            </w:tcBorders>
          </w:tcPr>
          <w:p w:rsidR="00B32AAB" w:rsidRDefault="00B32AAB">
            <w:pPr>
              <w:jc w:val="both"/>
              <w:rPr>
                <w:rFonts w:ascii="Arial" w:hAnsi="Arial" w:cs="Arial"/>
              </w:rPr>
            </w:pPr>
            <w:r>
              <w:rPr>
                <w:rFonts w:ascii="Arial" w:hAnsi="Arial" w:cs="Arial"/>
              </w:rPr>
              <w:t>Threads small beads (to make necklace).</w:t>
            </w:r>
          </w:p>
          <w:p w:rsidR="00B32AAB" w:rsidRDefault="00B32AAB">
            <w:pPr>
              <w:jc w:val="both"/>
              <w:rPr>
                <w:rFonts w:ascii="Arial" w:hAnsi="Arial" w:cs="Arial"/>
              </w:rPr>
            </w:pPr>
            <w:r>
              <w:rPr>
                <w:rFonts w:ascii="Arial" w:hAnsi="Arial" w:cs="Arial"/>
              </w:rPr>
              <w:t>Able to touch thumb to tip of each finger independently (slowly).</w:t>
            </w:r>
          </w:p>
          <w:p w:rsidR="00B32AAB" w:rsidRDefault="00B32AAB">
            <w:pPr>
              <w:jc w:val="both"/>
              <w:rPr>
                <w:rFonts w:ascii="Arial" w:hAnsi="Arial" w:cs="Arial"/>
              </w:rPr>
            </w:pPr>
            <w:r>
              <w:rPr>
                <w:rFonts w:ascii="Arial" w:hAnsi="Arial" w:cs="Arial"/>
              </w:rPr>
              <w:t>Copies circles and crosses, diagonal</w:t>
            </w:r>
          </w:p>
          <w:p w:rsidR="00B32AAB" w:rsidRDefault="00B32AAB">
            <w:pPr>
              <w:jc w:val="both"/>
              <w:rPr>
                <w:rFonts w:ascii="Arial" w:hAnsi="Arial" w:cs="Arial"/>
              </w:rPr>
            </w:pPr>
            <w:r>
              <w:rPr>
                <w:rFonts w:ascii="Arial" w:hAnsi="Arial" w:cs="Arial"/>
              </w:rPr>
              <w:t>Draws a man with head, legs, trunk (usually arms and fingers).</w:t>
            </w:r>
          </w:p>
          <w:p w:rsidR="00B32AAB" w:rsidRDefault="00B32AAB">
            <w:pPr>
              <w:jc w:val="both"/>
              <w:rPr>
                <w:rFonts w:ascii="Arial" w:hAnsi="Arial" w:cs="Arial"/>
              </w:rPr>
            </w:pPr>
            <w:r>
              <w:rPr>
                <w:rFonts w:ascii="Arial" w:hAnsi="Arial" w:cs="Arial"/>
              </w:rPr>
              <w:t>Draws a recognisable house.</w:t>
            </w:r>
          </w:p>
          <w:p w:rsidR="00B32AAB" w:rsidRDefault="00B32AAB">
            <w:pPr>
              <w:jc w:val="both"/>
              <w:rPr>
                <w:rFonts w:ascii="Arial" w:hAnsi="Arial" w:cs="Arial"/>
              </w:rPr>
            </w:pPr>
          </w:p>
        </w:tc>
        <w:tc>
          <w:tcPr>
            <w:tcW w:w="2604"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rPr>
            </w:pPr>
            <w:r>
              <w:rPr>
                <w:rFonts w:ascii="Arial" w:hAnsi="Arial" w:cs="Arial"/>
              </w:rPr>
              <w:t>Eats skilfully with spoon and fork.</w:t>
            </w:r>
          </w:p>
          <w:p w:rsidR="00B32AAB" w:rsidRDefault="00B32AAB">
            <w:pPr>
              <w:jc w:val="both"/>
              <w:rPr>
                <w:rFonts w:ascii="Arial" w:hAnsi="Arial" w:cs="Arial"/>
              </w:rPr>
            </w:pPr>
            <w:r>
              <w:rPr>
                <w:rFonts w:ascii="Arial" w:hAnsi="Arial" w:cs="Arial"/>
              </w:rPr>
              <w:t>Brushes teeth.</w:t>
            </w:r>
          </w:p>
          <w:p w:rsidR="00B32AAB" w:rsidRDefault="00B32AAB">
            <w:pPr>
              <w:jc w:val="both"/>
              <w:rPr>
                <w:rFonts w:ascii="Arial" w:hAnsi="Arial" w:cs="Arial"/>
              </w:rPr>
            </w:pPr>
            <w:r>
              <w:rPr>
                <w:rFonts w:ascii="Arial" w:hAnsi="Arial" w:cs="Arial"/>
              </w:rPr>
              <w:t>Able to dress and undress except from laces, ties and back buttons.</w:t>
            </w:r>
          </w:p>
        </w:tc>
      </w:tr>
      <w:tr w:rsidR="00B32AAB" w:rsidTr="00B32AAB">
        <w:tc>
          <w:tcPr>
            <w:tcW w:w="851"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rPr>
            </w:pPr>
            <w:r>
              <w:rPr>
                <w:rFonts w:ascii="Arial" w:hAnsi="Arial" w:cs="Arial"/>
              </w:rPr>
              <w:t xml:space="preserve">5 years </w:t>
            </w:r>
          </w:p>
        </w:tc>
        <w:tc>
          <w:tcPr>
            <w:tcW w:w="3261"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rPr>
            </w:pPr>
            <w:r>
              <w:rPr>
                <w:rFonts w:ascii="Arial" w:hAnsi="Arial" w:cs="Arial"/>
              </w:rPr>
              <w:t>Able to walk along a narrow line.</w:t>
            </w:r>
          </w:p>
          <w:p w:rsidR="00B32AAB" w:rsidRDefault="00B32AAB">
            <w:pPr>
              <w:jc w:val="both"/>
              <w:rPr>
                <w:rFonts w:ascii="Arial" w:hAnsi="Arial" w:cs="Arial"/>
              </w:rPr>
            </w:pPr>
            <w:r>
              <w:rPr>
                <w:rFonts w:ascii="Arial" w:hAnsi="Arial" w:cs="Arial"/>
              </w:rPr>
              <w:t>Active and skilful in climbing, sliding and swinging.</w:t>
            </w:r>
          </w:p>
          <w:p w:rsidR="00B32AAB" w:rsidRDefault="00B32AAB">
            <w:pPr>
              <w:jc w:val="both"/>
              <w:rPr>
                <w:rFonts w:ascii="Arial" w:hAnsi="Arial" w:cs="Arial"/>
              </w:rPr>
            </w:pPr>
            <w:r>
              <w:rPr>
                <w:rFonts w:ascii="Arial" w:hAnsi="Arial" w:cs="Arial"/>
              </w:rPr>
              <w:t>Skips on alternate feet.</w:t>
            </w:r>
          </w:p>
          <w:p w:rsidR="00B32AAB" w:rsidRDefault="00B32AAB">
            <w:pPr>
              <w:jc w:val="both"/>
              <w:rPr>
                <w:rFonts w:ascii="Arial" w:hAnsi="Arial" w:cs="Arial"/>
              </w:rPr>
            </w:pPr>
            <w:r>
              <w:rPr>
                <w:rFonts w:ascii="Arial" w:hAnsi="Arial" w:cs="Arial"/>
              </w:rPr>
              <w:t xml:space="preserve">Is able to stand on one leg (balance).  </w:t>
            </w:r>
          </w:p>
          <w:p w:rsidR="00B32AAB" w:rsidRDefault="00B32AAB">
            <w:pPr>
              <w:jc w:val="both"/>
              <w:rPr>
                <w:rFonts w:ascii="Arial" w:hAnsi="Arial" w:cs="Arial"/>
              </w:rPr>
            </w:pPr>
            <w:r>
              <w:rPr>
                <w:rFonts w:ascii="Arial" w:hAnsi="Arial" w:cs="Arial"/>
              </w:rPr>
              <w:t xml:space="preserve">Plays a variety of ball games with good ability.  </w:t>
            </w:r>
          </w:p>
        </w:tc>
        <w:tc>
          <w:tcPr>
            <w:tcW w:w="2924"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rPr>
            </w:pPr>
            <w:r>
              <w:rPr>
                <w:rFonts w:ascii="Arial" w:hAnsi="Arial" w:cs="Arial"/>
              </w:rPr>
              <w:t>Copies square, triangle (at 5 ½ years).</w:t>
            </w:r>
          </w:p>
          <w:p w:rsidR="00B32AAB" w:rsidRDefault="00B32AAB">
            <w:pPr>
              <w:jc w:val="both"/>
              <w:rPr>
                <w:rFonts w:ascii="Arial" w:hAnsi="Arial" w:cs="Arial"/>
              </w:rPr>
            </w:pPr>
            <w:r>
              <w:rPr>
                <w:rFonts w:ascii="Arial" w:hAnsi="Arial" w:cs="Arial"/>
              </w:rPr>
              <w:t>Draws a recognisable man with head, trunk, legs, arms and features.</w:t>
            </w:r>
          </w:p>
          <w:p w:rsidR="00B32AAB" w:rsidRDefault="00B32AAB">
            <w:pPr>
              <w:jc w:val="both"/>
              <w:rPr>
                <w:rFonts w:ascii="Arial" w:hAnsi="Arial" w:cs="Arial"/>
              </w:rPr>
            </w:pPr>
            <w:r>
              <w:rPr>
                <w:rFonts w:ascii="Arial" w:hAnsi="Arial" w:cs="Arial"/>
              </w:rPr>
              <w:t xml:space="preserve">Draws a house with door, windows and roof.  </w:t>
            </w:r>
          </w:p>
          <w:p w:rsidR="00B32AAB" w:rsidRDefault="00B32AAB">
            <w:pPr>
              <w:jc w:val="both"/>
              <w:rPr>
                <w:rFonts w:ascii="Arial" w:hAnsi="Arial" w:cs="Arial"/>
              </w:rPr>
            </w:pPr>
            <w:r>
              <w:rPr>
                <w:rFonts w:ascii="Arial" w:hAnsi="Arial" w:cs="Arial"/>
              </w:rPr>
              <w:t xml:space="preserve">Colours pictures neatly, staying within the lines.  </w:t>
            </w:r>
          </w:p>
        </w:tc>
        <w:tc>
          <w:tcPr>
            <w:tcW w:w="2604"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rPr>
            </w:pPr>
            <w:r>
              <w:rPr>
                <w:rFonts w:ascii="Arial" w:hAnsi="Arial" w:cs="Arial"/>
              </w:rPr>
              <w:t xml:space="preserve">Uses a knife and fork competently.  Dresses and undresses independently.  </w:t>
            </w:r>
          </w:p>
        </w:tc>
      </w:tr>
    </w:tbl>
    <w:p w:rsidR="00B32AAB" w:rsidRDefault="00B32AAB" w:rsidP="00B32AAB">
      <w:pPr>
        <w:jc w:val="both"/>
        <w:rPr>
          <w:rFonts w:ascii="Arial" w:hAnsi="Arial" w:cs="Arial"/>
          <w:b/>
          <w:sz w:val="18"/>
          <w:szCs w:val="18"/>
        </w:rPr>
      </w:pPr>
      <w:r>
        <w:rPr>
          <w:rFonts w:ascii="Arial" w:hAnsi="Arial" w:cs="Arial"/>
          <w:b/>
          <w:sz w:val="18"/>
          <w:szCs w:val="18"/>
        </w:rPr>
        <w:t xml:space="preserve">The above information was taken from: Sheridan M. D. (1975) From Birth to Five Years:  Children’s Developmental Milestones </w:t>
      </w:r>
      <w:proofErr w:type="spellStart"/>
      <w:r>
        <w:rPr>
          <w:rFonts w:ascii="Arial" w:hAnsi="Arial" w:cs="Arial"/>
          <w:b/>
          <w:sz w:val="18"/>
          <w:szCs w:val="18"/>
        </w:rPr>
        <w:t>Routledge</w:t>
      </w:r>
      <w:proofErr w:type="spellEnd"/>
      <w:r>
        <w:rPr>
          <w:rFonts w:ascii="Arial" w:hAnsi="Arial" w:cs="Arial"/>
          <w:b/>
          <w:sz w:val="18"/>
          <w:szCs w:val="18"/>
        </w:rPr>
        <w:t xml:space="preserve"> </w:t>
      </w:r>
    </w:p>
    <w:p w:rsidR="00B32AAB" w:rsidRDefault="00B32AAB" w:rsidP="00B32AAB">
      <w:pPr>
        <w:jc w:val="both"/>
        <w:rPr>
          <w:rFonts w:ascii="Arial" w:hAnsi="Arial" w:cs="Arial"/>
        </w:rPr>
      </w:pPr>
      <w:r>
        <w:rPr>
          <w:rFonts w:ascii="Arial" w:hAnsi="Arial" w:cs="Arial"/>
        </w:rPr>
        <w:t>The following pages give you some ideas of how you can use naturally arising opportunities to develop a child’s motor co-ordination skills.  You do not need access to expensive equipment.  You can be inventive and use toys/equipment already in your home and the local community in a variety of ways in order to develop different types of motor co-ordination.</w:t>
      </w:r>
    </w:p>
    <w:p w:rsidR="00A26C3A" w:rsidRPr="00A26C3A" w:rsidRDefault="00A26C3A" w:rsidP="00A26C3A">
      <w:pPr>
        <w:spacing w:after="0"/>
        <w:jc w:val="center"/>
        <w:rPr>
          <w:rFonts w:ascii="Arial" w:hAnsi="Arial" w:cs="Arial"/>
          <w:b/>
          <w:sz w:val="36"/>
          <w:szCs w:val="36"/>
        </w:rPr>
      </w:pPr>
      <w:r w:rsidRPr="00A26C3A">
        <w:rPr>
          <w:rFonts w:ascii="Arial" w:hAnsi="Arial" w:cs="Arial"/>
          <w:b/>
          <w:sz w:val="36"/>
          <w:szCs w:val="36"/>
        </w:rPr>
        <w:lastRenderedPageBreak/>
        <w:t>Ready for school activity ideas</w:t>
      </w:r>
    </w:p>
    <w:p w:rsidR="00B32AAB" w:rsidRDefault="00B32AAB" w:rsidP="00B32AAB">
      <w:pPr>
        <w:spacing w:after="0"/>
        <w:jc w:val="center"/>
        <w:rPr>
          <w:rFonts w:ascii="Arial" w:hAnsi="Arial" w:cs="Arial"/>
          <w:color w:val="000000"/>
        </w:rPr>
      </w:pPr>
    </w:p>
    <w:p w:rsidR="00B32AAB" w:rsidRDefault="00B32AAB" w:rsidP="00B32AAB">
      <w:pPr>
        <w:pBdr>
          <w:top w:val="double" w:sz="6" w:space="1" w:color="auto"/>
          <w:left w:val="double" w:sz="6" w:space="25" w:color="auto"/>
          <w:bottom w:val="double" w:sz="6" w:space="1" w:color="auto"/>
          <w:right w:val="double" w:sz="6" w:space="4" w:color="auto"/>
        </w:pBdr>
        <w:shd w:val="clear" w:color="auto" w:fill="FFFFFF"/>
        <w:ind w:left="450"/>
        <w:jc w:val="center"/>
        <w:rPr>
          <w:rFonts w:ascii="Arial" w:hAnsi="Arial" w:cs="Arial"/>
          <w:b/>
          <w:color w:val="000000"/>
          <w:sz w:val="28"/>
          <w:szCs w:val="28"/>
        </w:rPr>
      </w:pPr>
      <w:r>
        <w:rPr>
          <w:rFonts w:ascii="Arial" w:hAnsi="Arial" w:cs="Arial"/>
          <w:b/>
          <w:color w:val="000000"/>
          <w:sz w:val="28"/>
          <w:szCs w:val="28"/>
        </w:rPr>
        <w:t>Tips for developing dressing skills</w:t>
      </w:r>
    </w:p>
    <w:p w:rsidR="00B32AAB" w:rsidRDefault="00B32AAB" w:rsidP="00B32AAB">
      <w:pPr>
        <w:shd w:val="clear" w:color="auto" w:fill="FFFFFF"/>
        <w:spacing w:after="0" w:line="240" w:lineRule="auto"/>
        <w:ind w:left="90"/>
        <w:jc w:val="both"/>
        <w:rPr>
          <w:rFonts w:ascii="Arial" w:hAnsi="Arial" w:cs="Arial"/>
        </w:rPr>
      </w:pPr>
      <w:r>
        <w:rPr>
          <w:rFonts w:ascii="Arial" w:hAnsi="Arial" w:cs="Arial"/>
        </w:rPr>
        <w:t>When children learn how to dress themselves it is a huge accomplishment. Independent dressing is a skill that needs to be taught and practiced.</w:t>
      </w:r>
    </w:p>
    <w:p w:rsidR="00B32AAB" w:rsidRDefault="00B32AAB" w:rsidP="00B32AAB">
      <w:pPr>
        <w:shd w:val="clear" w:color="auto" w:fill="FFFFFF"/>
        <w:spacing w:after="0" w:line="240" w:lineRule="auto"/>
        <w:ind w:left="90"/>
        <w:jc w:val="both"/>
        <w:rPr>
          <w:rFonts w:ascii="Arial" w:hAnsi="Arial" w:cs="Arial"/>
        </w:rPr>
      </w:pPr>
    </w:p>
    <w:p w:rsidR="00B32AAB" w:rsidRDefault="00B32AAB" w:rsidP="00B32AAB">
      <w:pPr>
        <w:shd w:val="clear" w:color="auto" w:fill="FFFFFF"/>
        <w:spacing w:after="0" w:line="240" w:lineRule="auto"/>
        <w:ind w:left="90"/>
        <w:jc w:val="both"/>
        <w:rPr>
          <w:rFonts w:ascii="Arial" w:hAnsi="Arial" w:cs="Arial"/>
          <w:b/>
          <w:sz w:val="28"/>
          <w:szCs w:val="28"/>
        </w:rPr>
      </w:pPr>
      <w:r>
        <w:rPr>
          <w:rFonts w:ascii="Arial" w:hAnsi="Arial" w:cs="Arial"/>
          <w:b/>
          <w:sz w:val="28"/>
          <w:szCs w:val="28"/>
        </w:rPr>
        <w:t>Things to consider:</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noProof/>
          <w:lang w:eastAsia="en-GB"/>
        </w:rPr>
        <w:drawing>
          <wp:anchor distT="0" distB="0" distL="114300" distR="114300" simplePos="0" relativeHeight="251648512" behindDoc="1" locked="0" layoutInCell="1" allowOverlap="1">
            <wp:simplePos x="0" y="0"/>
            <wp:positionH relativeFrom="column">
              <wp:posOffset>5133975</wp:posOffset>
            </wp:positionH>
            <wp:positionV relativeFrom="paragraph">
              <wp:posOffset>284480</wp:posOffset>
            </wp:positionV>
            <wp:extent cx="752475" cy="1000125"/>
            <wp:effectExtent l="19050" t="0" r="9525" b="0"/>
            <wp:wrapThrough wrapText="bothSides">
              <wp:wrapPolygon edited="0">
                <wp:start x="-547" y="0"/>
                <wp:lineTo x="-547" y="21394"/>
                <wp:lineTo x="21873" y="21394"/>
                <wp:lineTo x="21873" y="0"/>
                <wp:lineTo x="-547" y="0"/>
              </wp:wrapPolygon>
            </wp:wrapThrough>
            <wp:docPr id="27" name="Picture 4" descr="https://encrypted-tbn3.gstatic.com/images?q=tbn:ANd9GcQIt-IZb3YU3bUZBRqYYAXeQTm6kjMqh69sBGzKF4WFZU6TYnpINw">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3.gstatic.com/images?q=tbn:ANd9GcQIt-IZb3YU3bUZBRqYYAXeQTm6kjMqh69sBGzKF4WFZU6TYnpINw">
                      <a:hlinkClick r:id="rId8"/>
                    </pic:cNvPr>
                    <pic:cNvPicPr>
                      <a:picLocks noChangeAspect="1" noChangeArrowheads="1"/>
                    </pic:cNvPicPr>
                  </pic:nvPicPr>
                  <pic:blipFill>
                    <a:blip r:embed="rId9" cstate="print"/>
                    <a:srcRect/>
                    <a:stretch>
                      <a:fillRect/>
                    </a:stretch>
                  </pic:blipFill>
                  <pic:spPr bwMode="auto">
                    <a:xfrm>
                      <a:off x="0" y="0"/>
                      <a:ext cx="752475" cy="1000125"/>
                    </a:xfrm>
                    <a:prstGeom prst="rect">
                      <a:avLst/>
                    </a:prstGeom>
                    <a:noFill/>
                  </pic:spPr>
                </pic:pic>
              </a:graphicData>
            </a:graphic>
          </wp:anchor>
        </w:drawing>
      </w:r>
      <w:r>
        <w:rPr>
          <w:rFonts w:ascii="Arial" w:hAnsi="Arial" w:cs="Arial"/>
          <w:color w:val="000000"/>
        </w:rPr>
        <w:t xml:space="preserve">Introduce dressing by using dressing toys, dress up costumes and imaginative play. </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rFonts w:ascii="Arial" w:hAnsi="Arial" w:cs="Arial"/>
          <w:color w:val="000000"/>
        </w:rPr>
        <w:t>Encourage the child to handle clothes. They can help to hang out clothes, or sort clothes into colours and types.</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rFonts w:ascii="Arial" w:hAnsi="Arial" w:cs="Arial"/>
        </w:rPr>
        <w:t>Find a routine that suits you and your child. If weekday mornings are busy, it may be easier to practice at bedtimes or at the weekends.</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rFonts w:ascii="Arial" w:hAnsi="Arial" w:cs="Arial"/>
          <w:color w:val="000000"/>
        </w:rPr>
        <w:t>Allow your child to choose their own clothes, and lay them out the night before in the correct sequence.</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rFonts w:ascii="Arial" w:hAnsi="Arial" w:cs="Arial"/>
          <w:color w:val="000000"/>
        </w:rPr>
        <w:t>Start with undressing, as this is easier and can be done later in the day as part of the bedtime routine.</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rFonts w:ascii="Arial" w:hAnsi="Arial" w:cs="Arial"/>
          <w:color w:val="000000"/>
        </w:rPr>
        <w:t>Ideally, they should be seated on a chair or a stool where they can put their feet flat on the floor. If the child is quite small, using the bottom step on a set of stairs may be easier.</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rFonts w:ascii="Arial" w:hAnsi="Arial" w:cs="Arial"/>
          <w:color w:val="000000"/>
        </w:rPr>
        <w:t>Talk through dressing, naming items and describing what you are doing.</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rFonts w:ascii="Arial" w:hAnsi="Arial" w:cs="Arial"/>
          <w:color w:val="000000"/>
        </w:rPr>
        <w:t>Start small and move up. Initially, the child should try putting on socks, or pulling up trousers. Use larger items of clothing to make it easier, i.e. a size bigger.</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rFonts w:ascii="Arial" w:hAnsi="Arial" w:cs="Arial"/>
          <w:color w:val="000000"/>
        </w:rPr>
        <w:t>Consider using a chart with photos of instructions broken down step by step.</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noProof/>
          <w:lang w:eastAsia="en-GB"/>
        </w:rPr>
        <w:drawing>
          <wp:anchor distT="0" distB="0" distL="114300" distR="114300" simplePos="0" relativeHeight="251649536" behindDoc="0" locked="0" layoutInCell="1" allowOverlap="1">
            <wp:simplePos x="0" y="0"/>
            <wp:positionH relativeFrom="column">
              <wp:posOffset>5133975</wp:posOffset>
            </wp:positionH>
            <wp:positionV relativeFrom="paragraph">
              <wp:posOffset>69850</wp:posOffset>
            </wp:positionV>
            <wp:extent cx="809625" cy="790575"/>
            <wp:effectExtent l="19050" t="0" r="9525" b="0"/>
            <wp:wrapThrough wrapText="bothSides">
              <wp:wrapPolygon edited="0">
                <wp:start x="-508" y="0"/>
                <wp:lineTo x="-508" y="21340"/>
                <wp:lineTo x="21854" y="21340"/>
                <wp:lineTo x="21854" y="0"/>
                <wp:lineTo x="-508" y="0"/>
              </wp:wrapPolygon>
            </wp:wrapThrough>
            <wp:docPr id="13" name="Picture 1" descr="https://encrypted-tbn0.gstatic.com/images?q=tbn:ANd9GcQUkgf31kgdcOqi8DNp-Qxyeju-bimRt7ScK4JNFcLQHgMSw5aVOw">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QUkgf31kgdcOqi8DNp-Qxyeju-bimRt7ScK4JNFcLQHgMSw5aVOw">
                      <a:hlinkClick r:id="rId10"/>
                    </pic:cNvPr>
                    <pic:cNvPicPr>
                      <a:picLocks noChangeAspect="1" noChangeArrowheads="1"/>
                    </pic:cNvPicPr>
                  </pic:nvPicPr>
                  <pic:blipFill>
                    <a:blip r:embed="rId11" cstate="print"/>
                    <a:srcRect/>
                    <a:stretch>
                      <a:fillRect/>
                    </a:stretch>
                  </pic:blipFill>
                  <pic:spPr bwMode="auto">
                    <a:xfrm>
                      <a:off x="0" y="0"/>
                      <a:ext cx="809625" cy="790575"/>
                    </a:xfrm>
                    <a:prstGeom prst="rect">
                      <a:avLst/>
                    </a:prstGeom>
                    <a:noFill/>
                  </pic:spPr>
                </pic:pic>
              </a:graphicData>
            </a:graphic>
          </wp:anchor>
        </w:drawing>
      </w:r>
      <w:r>
        <w:rPr>
          <w:rFonts w:ascii="Arial" w:hAnsi="Arial" w:cs="Arial"/>
          <w:color w:val="000000"/>
        </w:rPr>
        <w:t>Place a large mirror in front of the child when dressing so they can see what they are doing.</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rFonts w:ascii="Arial" w:hAnsi="Arial" w:cs="Arial"/>
          <w:color w:val="000000"/>
        </w:rPr>
        <w:t>If a child refuses to dress themselves, you could use a reward chart system to encourage participation and ultimately independence</w:t>
      </w:r>
    </w:p>
    <w:p w:rsidR="00B32AAB" w:rsidRDefault="00B32AAB" w:rsidP="00B32AAB">
      <w:pPr>
        <w:numPr>
          <w:ilvl w:val="0"/>
          <w:numId w:val="1"/>
        </w:numPr>
        <w:shd w:val="clear" w:color="auto" w:fill="FFFFFF"/>
        <w:spacing w:after="0" w:line="240" w:lineRule="auto"/>
        <w:ind w:left="450"/>
        <w:jc w:val="both"/>
        <w:rPr>
          <w:rFonts w:ascii="Arial" w:hAnsi="Arial" w:cs="Arial"/>
          <w:color w:val="000000"/>
        </w:rPr>
      </w:pPr>
      <w:r>
        <w:rPr>
          <w:rFonts w:ascii="Arial" w:hAnsi="Arial" w:cs="Arial"/>
          <w:color w:val="000000"/>
        </w:rPr>
        <w:t>Adapt clothing to make it easier for your child at school, i.e. elastic waistbands, Velcro shoes, elastic laces, larger polo shirts or toggles on zips</w:t>
      </w:r>
    </w:p>
    <w:p w:rsidR="00B32AAB" w:rsidRDefault="00B32AAB" w:rsidP="00CE0023">
      <w:pPr>
        <w:numPr>
          <w:ilvl w:val="0"/>
          <w:numId w:val="1"/>
        </w:numPr>
        <w:shd w:val="clear" w:color="auto" w:fill="FFFFFF"/>
        <w:spacing w:after="0" w:line="240" w:lineRule="auto"/>
        <w:ind w:left="450"/>
        <w:rPr>
          <w:rFonts w:ascii="Arial" w:hAnsi="Arial" w:cs="Arial"/>
        </w:rPr>
      </w:pPr>
      <w:r>
        <w:rPr>
          <w:rFonts w:ascii="Arial" w:hAnsi="Arial" w:cs="Arial"/>
        </w:rPr>
        <w:t>If the child has one side of the body weaker or tighter than the other, dress that side first. If undressing, remove the weaker/tighter side last.</w:t>
      </w:r>
      <w:r>
        <w:rPr>
          <w:rFonts w:ascii="Arial" w:hAnsi="Arial" w:cs="Arial"/>
        </w:rPr>
        <w:br/>
      </w:r>
    </w:p>
    <w:p w:rsidR="00B32AAB" w:rsidRDefault="00B32AAB" w:rsidP="00B32AAB">
      <w:pPr>
        <w:shd w:val="clear" w:color="auto" w:fill="FFFFFF"/>
        <w:spacing w:after="0" w:line="240" w:lineRule="auto"/>
        <w:jc w:val="both"/>
        <w:rPr>
          <w:rFonts w:ascii="Arial" w:hAnsi="Arial" w:cs="Arial"/>
          <w:b/>
          <w:color w:val="000000"/>
          <w:sz w:val="28"/>
          <w:szCs w:val="28"/>
        </w:rPr>
      </w:pPr>
      <w:r>
        <w:rPr>
          <w:rFonts w:ascii="Arial" w:hAnsi="Arial" w:cs="Arial"/>
          <w:b/>
          <w:color w:val="000000"/>
          <w:sz w:val="28"/>
          <w:szCs w:val="28"/>
        </w:rPr>
        <w:t>Try the following method:</w:t>
      </w:r>
    </w:p>
    <w:p w:rsidR="00B32AAB" w:rsidRDefault="00B32AAB" w:rsidP="00B32AAB">
      <w:pPr>
        <w:shd w:val="clear" w:color="auto" w:fill="FFFFFF"/>
        <w:spacing w:after="0" w:line="240" w:lineRule="auto"/>
        <w:jc w:val="both"/>
        <w:rPr>
          <w:rFonts w:ascii="Arial" w:hAnsi="Arial" w:cs="Arial"/>
          <w:b/>
          <w:color w:val="000000"/>
          <w:sz w:val="28"/>
          <w:szCs w:val="28"/>
        </w:rPr>
      </w:pPr>
    </w:p>
    <w:p w:rsidR="00B32AAB" w:rsidRDefault="00B32AAB" w:rsidP="00B32AAB">
      <w:pPr>
        <w:spacing w:after="0"/>
        <w:jc w:val="both"/>
        <w:rPr>
          <w:rFonts w:ascii="Arial" w:hAnsi="Arial" w:cs="Arial"/>
          <w:color w:val="333333"/>
        </w:rPr>
      </w:pPr>
      <w:r>
        <w:rPr>
          <w:rFonts w:ascii="Arial" w:hAnsi="Arial" w:cs="Arial"/>
          <w:color w:val="333333"/>
        </w:rPr>
        <w:t>Try teaching dressing using ‘</w:t>
      </w:r>
      <w:r>
        <w:rPr>
          <w:rFonts w:ascii="Arial" w:hAnsi="Arial" w:cs="Arial"/>
          <w:b/>
          <w:color w:val="333333"/>
        </w:rPr>
        <w:t>backward chaining’</w:t>
      </w:r>
      <w:r>
        <w:rPr>
          <w:rFonts w:ascii="Arial" w:hAnsi="Arial" w:cs="Arial"/>
          <w:color w:val="333333"/>
        </w:rPr>
        <w:t xml:space="preserve">. </w:t>
      </w:r>
    </w:p>
    <w:p w:rsidR="00B32AAB" w:rsidRDefault="00B32AAB" w:rsidP="00B32AAB">
      <w:pPr>
        <w:pStyle w:val="ListParagraph"/>
        <w:numPr>
          <w:ilvl w:val="0"/>
          <w:numId w:val="2"/>
        </w:numPr>
        <w:jc w:val="both"/>
        <w:rPr>
          <w:rFonts w:ascii="Arial" w:hAnsi="Arial" w:cs="Arial"/>
        </w:rPr>
      </w:pPr>
      <w:r>
        <w:rPr>
          <w:rFonts w:ascii="Arial" w:hAnsi="Arial" w:cs="Arial"/>
          <w:color w:val="333333"/>
        </w:rPr>
        <w:t>Backward chaining means that a task of dressing is broken into steps.</w:t>
      </w:r>
    </w:p>
    <w:p w:rsidR="00B32AAB" w:rsidRDefault="00B32AAB" w:rsidP="00B32AAB">
      <w:pPr>
        <w:pStyle w:val="ListParagraph"/>
        <w:numPr>
          <w:ilvl w:val="0"/>
          <w:numId w:val="2"/>
        </w:numPr>
        <w:jc w:val="both"/>
        <w:rPr>
          <w:rFonts w:ascii="Arial" w:hAnsi="Arial" w:cs="Arial"/>
        </w:rPr>
      </w:pPr>
      <w:r>
        <w:rPr>
          <w:rFonts w:ascii="Arial" w:hAnsi="Arial" w:cs="Arial"/>
          <w:color w:val="333333"/>
        </w:rPr>
        <w:t xml:space="preserve">An adult provides assistance throughout several steps until the child can complete the last steps independently. </w:t>
      </w:r>
    </w:p>
    <w:p w:rsidR="00B32AAB" w:rsidRDefault="00B32AAB" w:rsidP="00B32AAB">
      <w:pPr>
        <w:pStyle w:val="ListParagraph"/>
        <w:numPr>
          <w:ilvl w:val="0"/>
          <w:numId w:val="2"/>
        </w:numPr>
        <w:jc w:val="both"/>
        <w:rPr>
          <w:rFonts w:ascii="Arial" w:hAnsi="Arial" w:cs="Arial"/>
        </w:rPr>
      </w:pPr>
      <w:r>
        <w:rPr>
          <w:rFonts w:ascii="Arial" w:hAnsi="Arial" w:cs="Arial"/>
          <w:color w:val="333333"/>
        </w:rPr>
        <w:t>For example – socks:</w:t>
      </w:r>
    </w:p>
    <w:p w:rsidR="00B32AAB" w:rsidRDefault="00B32AAB" w:rsidP="00B32AAB">
      <w:pPr>
        <w:pStyle w:val="ListParagraph"/>
        <w:numPr>
          <w:ilvl w:val="1"/>
          <w:numId w:val="2"/>
        </w:numPr>
        <w:jc w:val="both"/>
        <w:rPr>
          <w:rFonts w:ascii="Arial" w:hAnsi="Arial" w:cs="Arial"/>
        </w:rPr>
      </w:pPr>
      <w:r>
        <w:rPr>
          <w:rFonts w:ascii="Arial" w:hAnsi="Arial" w:cs="Arial"/>
          <w:color w:val="333333"/>
        </w:rPr>
        <w:t>The adult places the sock over the child’s toes (step1), then over their heel (step 2) and encourages them to pull the sock up their leg (step 3)</w:t>
      </w:r>
    </w:p>
    <w:p w:rsidR="00B32AAB" w:rsidRDefault="00B32AAB" w:rsidP="004C401B">
      <w:pPr>
        <w:pStyle w:val="ListParagraph"/>
        <w:numPr>
          <w:ilvl w:val="1"/>
          <w:numId w:val="2"/>
        </w:numPr>
        <w:rPr>
          <w:rFonts w:ascii="Arial" w:hAnsi="Arial" w:cs="Arial"/>
        </w:rPr>
      </w:pPr>
      <w:r>
        <w:rPr>
          <w:noProof/>
          <w:lang w:eastAsia="en-GB"/>
        </w:rPr>
        <w:drawing>
          <wp:anchor distT="0" distB="0" distL="114300" distR="114300" simplePos="0" relativeHeight="251650560" behindDoc="1" locked="0" layoutInCell="1" allowOverlap="1">
            <wp:simplePos x="0" y="0"/>
            <wp:positionH relativeFrom="column">
              <wp:posOffset>5188585</wp:posOffset>
            </wp:positionH>
            <wp:positionV relativeFrom="paragraph">
              <wp:posOffset>115570</wp:posOffset>
            </wp:positionV>
            <wp:extent cx="755015" cy="800100"/>
            <wp:effectExtent l="19050" t="0" r="6985" b="0"/>
            <wp:wrapThrough wrapText="bothSides">
              <wp:wrapPolygon edited="0">
                <wp:start x="-545" y="0"/>
                <wp:lineTo x="-545" y="21086"/>
                <wp:lineTo x="21800" y="21086"/>
                <wp:lineTo x="21800" y="0"/>
                <wp:lineTo x="-545" y="0"/>
              </wp:wrapPolygon>
            </wp:wrapThrough>
            <wp:docPr id="28" name="Picture 10" descr="https://encrypted-tbn0.gstatic.com/images?q=tbn:ANd9GcQjbYJuj8-l-4qduaYk0Sx0LKJm2fPq3NbF6D-qGhxBaGqGuapCJm9KX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ncrypted-tbn0.gstatic.com/images?q=tbn:ANd9GcQjbYJuj8-l-4qduaYk0Sx0LKJm2fPq3NbF6D-qGhxBaGqGuapCJm9KXg">
                      <a:hlinkClick r:id="rId12"/>
                    </pic:cNvPr>
                    <pic:cNvPicPr>
                      <a:picLocks noChangeAspect="1" noChangeArrowheads="1"/>
                    </pic:cNvPicPr>
                  </pic:nvPicPr>
                  <pic:blipFill>
                    <a:blip r:embed="rId13" cstate="print"/>
                    <a:srcRect/>
                    <a:stretch>
                      <a:fillRect/>
                    </a:stretch>
                  </pic:blipFill>
                  <pic:spPr bwMode="auto">
                    <a:xfrm>
                      <a:off x="0" y="0"/>
                      <a:ext cx="755015" cy="800100"/>
                    </a:xfrm>
                    <a:prstGeom prst="rect">
                      <a:avLst/>
                    </a:prstGeom>
                    <a:noFill/>
                  </pic:spPr>
                </pic:pic>
              </a:graphicData>
            </a:graphic>
          </wp:anchor>
        </w:drawing>
      </w:r>
      <w:r>
        <w:rPr>
          <w:rFonts w:ascii="Arial" w:hAnsi="Arial" w:cs="Arial"/>
          <w:color w:val="333333"/>
        </w:rPr>
        <w:t>Once they are able t</w:t>
      </w:r>
      <w:r w:rsidR="004C401B">
        <w:rPr>
          <w:rFonts w:ascii="Arial" w:hAnsi="Arial" w:cs="Arial"/>
          <w:color w:val="333333"/>
        </w:rPr>
        <w:t>o pull the sock up on their own (step 3),</w:t>
      </w:r>
      <w:r>
        <w:rPr>
          <w:rFonts w:ascii="Arial" w:hAnsi="Arial" w:cs="Arial"/>
          <w:color w:val="333333"/>
        </w:rPr>
        <w:t xml:space="preserve"> encourage them to pull the sock over their heel and up</w:t>
      </w:r>
      <w:r w:rsidR="004C401B">
        <w:rPr>
          <w:rFonts w:ascii="Arial" w:hAnsi="Arial" w:cs="Arial"/>
          <w:color w:val="333333"/>
        </w:rPr>
        <w:t xml:space="preserve"> (step 2 and 3)</w:t>
      </w:r>
    </w:p>
    <w:p w:rsidR="00B32AAB" w:rsidRPr="00CE0023" w:rsidRDefault="00B32AAB" w:rsidP="00CE0023">
      <w:pPr>
        <w:pStyle w:val="ListParagraph"/>
        <w:numPr>
          <w:ilvl w:val="1"/>
          <w:numId w:val="2"/>
        </w:numPr>
        <w:shd w:val="clear" w:color="auto" w:fill="FFFFFF"/>
        <w:spacing w:line="240" w:lineRule="auto"/>
        <w:jc w:val="both"/>
        <w:rPr>
          <w:rFonts w:ascii="Arial" w:hAnsi="Arial" w:cs="Arial"/>
          <w:color w:val="000000"/>
        </w:rPr>
      </w:pPr>
      <w:r w:rsidRPr="00CE0023">
        <w:rPr>
          <w:rFonts w:ascii="Arial" w:hAnsi="Arial" w:cs="Arial"/>
          <w:color w:val="333333"/>
        </w:rPr>
        <w:t>Finally, they wi</w:t>
      </w:r>
      <w:r w:rsidR="0033159F">
        <w:rPr>
          <w:rFonts w:ascii="Arial" w:hAnsi="Arial" w:cs="Arial"/>
          <w:color w:val="333333"/>
        </w:rPr>
        <w:t>ll pull the sock over their toes</w:t>
      </w:r>
      <w:r w:rsidRPr="00CE0023">
        <w:rPr>
          <w:rFonts w:ascii="Arial" w:hAnsi="Arial" w:cs="Arial"/>
          <w:color w:val="333333"/>
        </w:rPr>
        <w:t xml:space="preserve"> and heel and up their leg</w:t>
      </w:r>
      <w:r w:rsidR="004C401B">
        <w:rPr>
          <w:rFonts w:ascii="Arial" w:hAnsi="Arial" w:cs="Arial"/>
          <w:color w:val="333333"/>
        </w:rPr>
        <w:t xml:space="preserve"> (step 1, 2 and 3)</w:t>
      </w:r>
    </w:p>
    <w:p w:rsidR="00B32AAB" w:rsidRDefault="00B32AAB" w:rsidP="00B32AAB">
      <w:pPr>
        <w:shd w:val="clear" w:color="auto" w:fill="FFFFFF"/>
        <w:spacing w:line="240" w:lineRule="auto"/>
        <w:jc w:val="both"/>
        <w:rPr>
          <w:rFonts w:ascii="Arial" w:hAnsi="Arial" w:cs="Arial"/>
          <w:color w:val="000000"/>
          <w:sz w:val="20"/>
          <w:szCs w:val="20"/>
        </w:rPr>
      </w:pPr>
    </w:p>
    <w:p w:rsidR="00B32AAB" w:rsidRDefault="00B32AAB" w:rsidP="000A07F2">
      <w:pPr>
        <w:spacing w:after="0"/>
        <w:rPr>
          <w:rFonts w:ascii="Arial" w:hAnsi="Arial" w:cs="Arial"/>
          <w:sz w:val="28"/>
          <w:szCs w:val="28"/>
        </w:rPr>
      </w:pPr>
    </w:p>
    <w:p w:rsidR="00B32AAB" w:rsidRDefault="00B32AAB" w:rsidP="00B32AAB">
      <w:pPr>
        <w:pStyle w:val="Heading1"/>
        <w:pBdr>
          <w:top w:val="double" w:sz="6" w:space="1" w:color="auto"/>
          <w:left w:val="double" w:sz="6" w:space="4" w:color="auto"/>
          <w:bottom w:val="double" w:sz="6" w:space="1" w:color="auto"/>
          <w:right w:val="double" w:sz="6" w:space="4" w:color="auto"/>
        </w:pBdr>
        <w:rPr>
          <w:rFonts w:ascii="Arial" w:hAnsi="Arial" w:cs="Arial"/>
          <w:sz w:val="28"/>
          <w:szCs w:val="28"/>
        </w:rPr>
      </w:pPr>
      <w:r>
        <w:rPr>
          <w:rFonts w:ascii="Arial" w:hAnsi="Arial" w:cs="Arial"/>
          <w:sz w:val="28"/>
          <w:szCs w:val="28"/>
        </w:rPr>
        <w:lastRenderedPageBreak/>
        <w:t>Fine Motor Skills</w:t>
      </w:r>
    </w:p>
    <w:p w:rsidR="00B32AAB" w:rsidRDefault="00B32AAB" w:rsidP="00B32AAB">
      <w:pPr>
        <w:tabs>
          <w:tab w:val="left" w:pos="3060"/>
        </w:tabs>
        <w:spacing w:after="0"/>
        <w:rPr>
          <w:rFonts w:ascii="Arial" w:hAnsi="Arial" w:cs="Arial"/>
          <w:sz w:val="20"/>
          <w:szCs w:val="20"/>
        </w:rPr>
      </w:pPr>
    </w:p>
    <w:p w:rsidR="00B32AAB" w:rsidRDefault="00B32AAB" w:rsidP="00B32AAB">
      <w:pPr>
        <w:tabs>
          <w:tab w:val="left" w:pos="3060"/>
        </w:tabs>
        <w:jc w:val="both"/>
        <w:rPr>
          <w:rFonts w:ascii="Arial" w:hAnsi="Arial" w:cs="Arial"/>
          <w:sz w:val="20"/>
          <w:szCs w:val="20"/>
        </w:rPr>
      </w:pPr>
      <w:r>
        <w:rPr>
          <w:rFonts w:ascii="Arial" w:hAnsi="Arial" w:cs="Arial"/>
          <w:sz w:val="20"/>
          <w:szCs w:val="20"/>
        </w:rPr>
        <w:t>We use our hands on a daily basis for a variety of activities.  The way in which a child uses their hands needs to be appropriate to each task. Development of fine motor skills can improve the way a child manipulates things in daily life.</w:t>
      </w:r>
    </w:p>
    <w:p w:rsidR="00B32AAB" w:rsidRDefault="00B32AAB" w:rsidP="00B32AAB">
      <w:pPr>
        <w:tabs>
          <w:tab w:val="left" w:pos="3060"/>
        </w:tabs>
        <w:jc w:val="both"/>
        <w:rPr>
          <w:rFonts w:ascii="Arial" w:hAnsi="Arial" w:cs="Arial"/>
          <w:sz w:val="28"/>
          <w:szCs w:val="28"/>
        </w:rPr>
      </w:pPr>
      <w:r>
        <w:rPr>
          <w:rFonts w:ascii="Arial" w:hAnsi="Arial" w:cs="Arial"/>
          <w:b/>
          <w:noProof/>
          <w:sz w:val="28"/>
          <w:szCs w:val="28"/>
          <w:lang w:eastAsia="en-GB"/>
        </w:rPr>
        <w:t xml:space="preserve"> </w:t>
      </w:r>
      <w:r>
        <w:rPr>
          <w:rFonts w:ascii="Arial" w:hAnsi="Arial" w:cs="Arial"/>
          <w:b/>
          <w:sz w:val="28"/>
          <w:szCs w:val="28"/>
        </w:rPr>
        <w:t>Things to consider:</w:t>
      </w:r>
      <w:r>
        <w:rPr>
          <w:rFonts w:ascii="Arial" w:hAnsi="Arial" w:cs="Arial"/>
          <w:sz w:val="28"/>
          <w:szCs w:val="28"/>
        </w:rPr>
        <w:t xml:space="preserve"> </w:t>
      </w:r>
    </w:p>
    <w:p w:rsidR="00B32AAB" w:rsidRDefault="00B32AAB" w:rsidP="00B32AAB">
      <w:pPr>
        <w:pStyle w:val="ListParagraph"/>
        <w:numPr>
          <w:ilvl w:val="0"/>
          <w:numId w:val="3"/>
        </w:numPr>
        <w:tabs>
          <w:tab w:val="left" w:pos="3060"/>
        </w:tabs>
        <w:rPr>
          <w:rStyle w:val="text"/>
          <w:b/>
          <w:sz w:val="20"/>
          <w:szCs w:val="20"/>
        </w:rPr>
      </w:pPr>
      <w:r>
        <w:rPr>
          <w:rStyle w:val="text"/>
          <w:rFonts w:ascii="Arial" w:hAnsi="Arial" w:cs="Arial"/>
          <w:b/>
          <w:sz w:val="20"/>
          <w:szCs w:val="20"/>
        </w:rPr>
        <w:t xml:space="preserve">Grasp: </w:t>
      </w:r>
      <w:r>
        <w:rPr>
          <w:rStyle w:val="text"/>
          <w:rFonts w:ascii="Arial" w:hAnsi="Arial" w:cs="Arial"/>
          <w:sz w:val="20"/>
          <w:szCs w:val="20"/>
        </w:rPr>
        <w:t xml:space="preserve">using a pincer grasp (thumb and forefinger) to pick up small things.  Development of a </w:t>
      </w:r>
      <w:r>
        <w:rPr>
          <w:noProof/>
          <w:lang w:eastAsia="en-GB"/>
        </w:rPr>
        <w:drawing>
          <wp:anchor distT="0" distB="0" distL="114300" distR="114300" simplePos="0" relativeHeight="251651584" behindDoc="1" locked="0" layoutInCell="1" allowOverlap="1">
            <wp:simplePos x="0" y="0"/>
            <wp:positionH relativeFrom="column">
              <wp:posOffset>247650</wp:posOffset>
            </wp:positionH>
            <wp:positionV relativeFrom="paragraph">
              <wp:posOffset>178435</wp:posOffset>
            </wp:positionV>
            <wp:extent cx="933450" cy="742950"/>
            <wp:effectExtent l="19050" t="0" r="0" b="0"/>
            <wp:wrapTight wrapText="bothSides">
              <wp:wrapPolygon edited="0">
                <wp:start x="-441" y="0"/>
                <wp:lineTo x="-441" y="21046"/>
                <wp:lineTo x="21600" y="21046"/>
                <wp:lineTo x="21600" y="0"/>
                <wp:lineTo x="-441" y="0"/>
              </wp:wrapPolygon>
            </wp:wrapTight>
            <wp:docPr id="30" name="Picture 30" descr="https://encrypted-tbn1.gstatic.com/images?q=tbn:ANd9GcTWz8dVJntWodVj0aHO_241TyYkGzzH16uKaWWfbt7_y7Aw6mn6qLYD0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encrypted-tbn1.gstatic.com/images?q=tbn:ANd9GcTWz8dVJntWodVj0aHO_241TyYkGzzH16uKaWWfbt7_y7Aw6mn6qLYD0g">
                      <a:hlinkClick r:id="rId14"/>
                    </pic:cNvPr>
                    <pic:cNvPicPr>
                      <a:picLocks noChangeAspect="1" noChangeArrowheads="1"/>
                    </pic:cNvPicPr>
                  </pic:nvPicPr>
                  <pic:blipFill>
                    <a:blip r:embed="rId15" cstate="print"/>
                    <a:srcRect/>
                    <a:stretch>
                      <a:fillRect/>
                    </a:stretch>
                  </pic:blipFill>
                  <pic:spPr bwMode="auto">
                    <a:xfrm>
                      <a:off x="0" y="0"/>
                      <a:ext cx="933450" cy="742950"/>
                    </a:xfrm>
                    <a:prstGeom prst="rect">
                      <a:avLst/>
                    </a:prstGeom>
                    <a:noFill/>
                  </pic:spPr>
                </pic:pic>
              </a:graphicData>
            </a:graphic>
          </wp:anchor>
        </w:drawing>
      </w:r>
      <w:r>
        <w:rPr>
          <w:rStyle w:val="text"/>
          <w:rFonts w:ascii="Arial" w:hAnsi="Arial" w:cs="Arial"/>
          <w:sz w:val="20"/>
          <w:szCs w:val="20"/>
        </w:rPr>
        <w:t>pincer grasp later assists with holding a pencil, holding utensils, doing buttons and zips and using scissors</w:t>
      </w:r>
    </w:p>
    <w:p w:rsidR="00B32AAB" w:rsidRPr="00846B9B" w:rsidRDefault="00B32AAB" w:rsidP="00846B9B">
      <w:pPr>
        <w:tabs>
          <w:tab w:val="left" w:pos="3060"/>
        </w:tabs>
        <w:rPr>
          <w:rStyle w:val="text"/>
          <w:rFonts w:ascii="Arial" w:hAnsi="Arial" w:cs="Arial"/>
          <w:b/>
          <w:sz w:val="20"/>
          <w:szCs w:val="20"/>
        </w:rPr>
      </w:pPr>
      <w:r w:rsidRPr="00846B9B">
        <w:rPr>
          <w:rStyle w:val="text"/>
          <w:rFonts w:ascii="Arial" w:hAnsi="Arial" w:cs="Arial"/>
          <w:b/>
          <w:sz w:val="20"/>
          <w:szCs w:val="20"/>
        </w:rPr>
        <w:t>In-hand manipulation</w:t>
      </w:r>
      <w:r w:rsidRPr="00846B9B">
        <w:rPr>
          <w:rStyle w:val="text"/>
          <w:rFonts w:ascii="Arial" w:hAnsi="Arial" w:cs="Arial"/>
          <w:sz w:val="20"/>
          <w:szCs w:val="20"/>
        </w:rPr>
        <w:t xml:space="preserve">: refers to the ability to move and position objects within one hand without the assistance of the other hand. </w:t>
      </w:r>
    </w:p>
    <w:p w:rsidR="00B32AAB" w:rsidRDefault="00B32AAB" w:rsidP="00B32AAB">
      <w:pPr>
        <w:pStyle w:val="ListParagraph"/>
        <w:numPr>
          <w:ilvl w:val="0"/>
          <w:numId w:val="3"/>
        </w:numPr>
        <w:tabs>
          <w:tab w:val="left" w:pos="3060"/>
        </w:tabs>
        <w:rPr>
          <w:rStyle w:val="text"/>
          <w:rFonts w:ascii="Arial" w:hAnsi="Arial" w:cs="Arial"/>
          <w:b/>
          <w:sz w:val="20"/>
          <w:szCs w:val="20"/>
        </w:rPr>
      </w:pPr>
      <w:r>
        <w:rPr>
          <w:rStyle w:val="text"/>
          <w:rFonts w:ascii="Arial" w:hAnsi="Arial" w:cs="Arial"/>
          <w:b/>
          <w:sz w:val="20"/>
          <w:szCs w:val="20"/>
        </w:rPr>
        <w:t>Bilateral function (using two hands together)</w:t>
      </w:r>
      <w:r>
        <w:rPr>
          <w:rStyle w:val="text"/>
          <w:rFonts w:ascii="Arial" w:hAnsi="Arial" w:cs="Arial"/>
          <w:sz w:val="20"/>
          <w:szCs w:val="20"/>
        </w:rPr>
        <w:t>:  the ability to use both hands together to do the same thing, as a support in an activity or each hand doing something different</w:t>
      </w:r>
    </w:p>
    <w:p w:rsidR="00B32AAB" w:rsidRDefault="00B32AAB" w:rsidP="00B32AAB">
      <w:pPr>
        <w:pStyle w:val="ListParagraph"/>
        <w:numPr>
          <w:ilvl w:val="0"/>
          <w:numId w:val="3"/>
        </w:numPr>
        <w:tabs>
          <w:tab w:val="left" w:pos="3060"/>
        </w:tabs>
        <w:rPr>
          <w:rStyle w:val="text"/>
          <w:rFonts w:ascii="Arial" w:hAnsi="Arial" w:cs="Arial"/>
          <w:sz w:val="20"/>
          <w:szCs w:val="20"/>
        </w:rPr>
      </w:pPr>
      <w:r>
        <w:rPr>
          <w:rStyle w:val="text"/>
          <w:rFonts w:ascii="Arial" w:hAnsi="Arial" w:cs="Arial"/>
          <w:b/>
          <w:sz w:val="20"/>
          <w:szCs w:val="20"/>
        </w:rPr>
        <w:t xml:space="preserve">Hand strength: </w:t>
      </w:r>
      <w:r>
        <w:rPr>
          <w:rStyle w:val="text"/>
          <w:rFonts w:ascii="Arial" w:hAnsi="Arial" w:cs="Arial"/>
          <w:sz w:val="20"/>
          <w:szCs w:val="20"/>
        </w:rPr>
        <w:t>activities used to strengthen the small muscles of the hand</w:t>
      </w:r>
    </w:p>
    <w:p w:rsidR="00B32AAB" w:rsidRDefault="00B32AAB" w:rsidP="00B32AAB">
      <w:pPr>
        <w:tabs>
          <w:tab w:val="left" w:pos="3060"/>
        </w:tabs>
        <w:spacing w:after="0"/>
        <w:jc w:val="both"/>
        <w:rPr>
          <w:b/>
          <w:sz w:val="28"/>
          <w:szCs w:val="28"/>
        </w:rPr>
      </w:pPr>
      <w:r>
        <w:rPr>
          <w:rFonts w:ascii="Arial" w:hAnsi="Arial" w:cs="Arial"/>
          <w:b/>
          <w:sz w:val="28"/>
          <w:szCs w:val="28"/>
        </w:rPr>
        <w:t xml:space="preserve"> Try the following activities:</w:t>
      </w:r>
    </w:p>
    <w:p w:rsidR="00B32AAB" w:rsidRDefault="00B32AAB" w:rsidP="00B32AAB">
      <w:pPr>
        <w:pStyle w:val="ListParagraph"/>
        <w:numPr>
          <w:ilvl w:val="0"/>
          <w:numId w:val="3"/>
        </w:numPr>
        <w:tabs>
          <w:tab w:val="left" w:pos="3060"/>
        </w:tabs>
        <w:spacing w:before="240"/>
        <w:jc w:val="both"/>
        <w:rPr>
          <w:rStyle w:val="text"/>
        </w:rPr>
      </w:pPr>
      <w:r>
        <w:rPr>
          <w:rStyle w:val="text"/>
          <w:rFonts w:ascii="Arial" w:hAnsi="Arial" w:cs="Arial"/>
          <w:b/>
        </w:rPr>
        <w:t>Pincer grasp:</w:t>
      </w:r>
    </w:p>
    <w:p w:rsidR="00B32AAB" w:rsidRDefault="00B32AAB" w:rsidP="00B32AAB">
      <w:pPr>
        <w:pStyle w:val="ListParagraph"/>
        <w:numPr>
          <w:ilvl w:val="1"/>
          <w:numId w:val="3"/>
        </w:numPr>
        <w:tabs>
          <w:tab w:val="left" w:pos="3060"/>
        </w:tabs>
        <w:spacing w:before="240"/>
        <w:jc w:val="both"/>
        <w:rPr>
          <w:rStyle w:val="text"/>
          <w:rFonts w:ascii="Arial" w:hAnsi="Arial" w:cs="Arial"/>
          <w:sz w:val="20"/>
          <w:szCs w:val="20"/>
        </w:rPr>
      </w:pPr>
      <w:r>
        <w:rPr>
          <w:rStyle w:val="text"/>
          <w:rFonts w:ascii="Arial" w:hAnsi="Arial" w:cs="Arial"/>
          <w:sz w:val="20"/>
          <w:szCs w:val="20"/>
        </w:rPr>
        <w:t xml:space="preserve">Playing </w:t>
      </w:r>
      <w:proofErr w:type="spellStart"/>
      <w:r>
        <w:rPr>
          <w:rStyle w:val="text"/>
          <w:rFonts w:ascii="Arial" w:hAnsi="Arial" w:cs="Arial"/>
          <w:sz w:val="20"/>
          <w:szCs w:val="20"/>
        </w:rPr>
        <w:t>tiddly</w:t>
      </w:r>
      <w:proofErr w:type="spellEnd"/>
      <w:r>
        <w:rPr>
          <w:rStyle w:val="text"/>
          <w:rFonts w:ascii="Arial" w:hAnsi="Arial" w:cs="Arial"/>
          <w:sz w:val="20"/>
          <w:szCs w:val="20"/>
        </w:rPr>
        <w:t xml:space="preserve"> winks games, closing </w:t>
      </w:r>
      <w:proofErr w:type="spellStart"/>
      <w:r>
        <w:rPr>
          <w:rStyle w:val="text"/>
          <w:rFonts w:ascii="Arial" w:hAnsi="Arial" w:cs="Arial"/>
          <w:sz w:val="20"/>
          <w:szCs w:val="20"/>
        </w:rPr>
        <w:t>ziplock</w:t>
      </w:r>
      <w:proofErr w:type="spellEnd"/>
      <w:r>
        <w:rPr>
          <w:rStyle w:val="text"/>
          <w:rFonts w:ascii="Arial" w:hAnsi="Arial" w:cs="Arial"/>
          <w:sz w:val="20"/>
          <w:szCs w:val="20"/>
        </w:rPr>
        <w:t xml:space="preserve"> bags, peeling stickers, doing buttons</w:t>
      </w:r>
    </w:p>
    <w:p w:rsidR="00B32AAB" w:rsidRDefault="00B32AAB" w:rsidP="00B32AAB">
      <w:pPr>
        <w:pStyle w:val="ListParagraph"/>
        <w:numPr>
          <w:ilvl w:val="0"/>
          <w:numId w:val="3"/>
        </w:numPr>
        <w:tabs>
          <w:tab w:val="left" w:pos="3060"/>
        </w:tabs>
        <w:spacing w:before="240"/>
        <w:jc w:val="both"/>
        <w:rPr>
          <w:rStyle w:val="text"/>
          <w:rFonts w:ascii="Arial" w:hAnsi="Arial" w:cs="Arial"/>
        </w:rPr>
      </w:pPr>
      <w:r>
        <w:rPr>
          <w:rStyle w:val="text"/>
          <w:rFonts w:ascii="Arial" w:hAnsi="Arial" w:cs="Arial"/>
          <w:b/>
        </w:rPr>
        <w:t>In-hand manipulation</w:t>
      </w:r>
      <w:r>
        <w:rPr>
          <w:rStyle w:val="text"/>
          <w:rFonts w:ascii="Arial" w:hAnsi="Arial" w:cs="Arial"/>
        </w:rPr>
        <w:t xml:space="preserve">: </w:t>
      </w:r>
    </w:p>
    <w:p w:rsidR="00B32AAB" w:rsidRDefault="00B32AAB" w:rsidP="00B32AAB">
      <w:pPr>
        <w:pStyle w:val="ListParagraph"/>
        <w:numPr>
          <w:ilvl w:val="1"/>
          <w:numId w:val="3"/>
        </w:numPr>
        <w:tabs>
          <w:tab w:val="left" w:pos="3060"/>
        </w:tabs>
        <w:spacing w:before="240"/>
        <w:jc w:val="both"/>
        <w:rPr>
          <w:rStyle w:val="text"/>
          <w:rFonts w:ascii="Arial" w:hAnsi="Arial" w:cs="Arial"/>
          <w:sz w:val="20"/>
          <w:szCs w:val="20"/>
        </w:rPr>
      </w:pPr>
      <w:r>
        <w:rPr>
          <w:rStyle w:val="text"/>
          <w:rFonts w:ascii="Arial" w:hAnsi="Arial" w:cs="Arial"/>
          <w:sz w:val="20"/>
          <w:szCs w:val="20"/>
        </w:rPr>
        <w:t>Making patterns with pegboard and pegs</w:t>
      </w:r>
    </w:p>
    <w:p w:rsidR="00B32AAB" w:rsidRDefault="00B32AAB" w:rsidP="00B32AAB">
      <w:pPr>
        <w:pStyle w:val="ListParagraph"/>
        <w:numPr>
          <w:ilvl w:val="1"/>
          <w:numId w:val="3"/>
        </w:numPr>
        <w:tabs>
          <w:tab w:val="left" w:pos="3060"/>
        </w:tabs>
        <w:spacing w:before="240"/>
        <w:jc w:val="both"/>
        <w:rPr>
          <w:rStyle w:val="text"/>
          <w:rFonts w:ascii="Arial" w:hAnsi="Arial" w:cs="Arial"/>
          <w:sz w:val="20"/>
          <w:szCs w:val="20"/>
        </w:rPr>
      </w:pPr>
      <w:r>
        <w:rPr>
          <w:rStyle w:val="text"/>
          <w:rFonts w:ascii="Arial" w:hAnsi="Arial" w:cs="Arial"/>
          <w:sz w:val="20"/>
          <w:szCs w:val="20"/>
        </w:rPr>
        <w:t xml:space="preserve">“squirreling” coins in the palm of hand (hold 4-5 coins in one hand and post in a money box one at a time); </w:t>
      </w:r>
    </w:p>
    <w:p w:rsidR="00B32AAB" w:rsidRDefault="00B32AAB" w:rsidP="00B32AAB">
      <w:pPr>
        <w:pStyle w:val="ListParagraph"/>
        <w:numPr>
          <w:ilvl w:val="1"/>
          <w:numId w:val="3"/>
        </w:numPr>
        <w:tabs>
          <w:tab w:val="left" w:pos="3060"/>
        </w:tabs>
        <w:spacing w:before="240"/>
        <w:jc w:val="both"/>
        <w:rPr>
          <w:rStyle w:val="text"/>
          <w:rFonts w:ascii="Arial" w:hAnsi="Arial" w:cs="Arial"/>
          <w:sz w:val="20"/>
          <w:szCs w:val="20"/>
        </w:rPr>
      </w:pPr>
      <w:r>
        <w:rPr>
          <w:rStyle w:val="text"/>
          <w:rFonts w:ascii="Arial" w:hAnsi="Arial" w:cs="Arial"/>
          <w:sz w:val="20"/>
          <w:szCs w:val="20"/>
        </w:rPr>
        <w:t xml:space="preserve">picking 5 small beads up using one hand; </w:t>
      </w:r>
    </w:p>
    <w:p w:rsidR="00B32AAB" w:rsidRDefault="00B32AAB" w:rsidP="00B32AAB">
      <w:pPr>
        <w:pStyle w:val="ListParagraph"/>
        <w:numPr>
          <w:ilvl w:val="1"/>
          <w:numId w:val="3"/>
        </w:numPr>
        <w:tabs>
          <w:tab w:val="left" w:pos="3060"/>
        </w:tabs>
        <w:spacing w:before="240"/>
        <w:jc w:val="both"/>
        <w:rPr>
          <w:rStyle w:val="text"/>
          <w:rFonts w:ascii="Arial" w:hAnsi="Arial" w:cs="Arial"/>
          <w:sz w:val="20"/>
          <w:szCs w:val="20"/>
        </w:rPr>
      </w:pPr>
      <w:r>
        <w:rPr>
          <w:rStyle w:val="text"/>
          <w:rFonts w:ascii="Arial" w:hAnsi="Arial" w:cs="Arial"/>
          <w:sz w:val="20"/>
          <w:szCs w:val="20"/>
        </w:rPr>
        <w:t xml:space="preserve">connect 4 game: hold several chips at a time within the palm while placing chips in a slot; </w:t>
      </w:r>
    </w:p>
    <w:p w:rsidR="00B32AAB" w:rsidRDefault="00B32AAB" w:rsidP="00B32AAB">
      <w:pPr>
        <w:pStyle w:val="ListParagraph"/>
        <w:numPr>
          <w:ilvl w:val="1"/>
          <w:numId w:val="3"/>
        </w:numPr>
        <w:tabs>
          <w:tab w:val="left" w:pos="3060"/>
        </w:tabs>
        <w:spacing w:before="240"/>
        <w:jc w:val="both"/>
        <w:rPr>
          <w:rStyle w:val="text"/>
          <w:rFonts w:ascii="Arial" w:hAnsi="Arial" w:cs="Arial"/>
          <w:sz w:val="20"/>
          <w:szCs w:val="20"/>
        </w:rPr>
      </w:pPr>
      <w:r>
        <w:rPr>
          <w:rStyle w:val="text"/>
          <w:rFonts w:ascii="Arial" w:hAnsi="Arial" w:cs="Arial"/>
          <w:sz w:val="20"/>
          <w:szCs w:val="20"/>
        </w:rPr>
        <w:t>pegging clothes pegs on a washing line (this also helps with hand strength)</w:t>
      </w:r>
    </w:p>
    <w:p w:rsidR="00B32AAB" w:rsidRDefault="00B32AAB" w:rsidP="00B32AAB">
      <w:pPr>
        <w:pStyle w:val="ListParagraph"/>
        <w:numPr>
          <w:ilvl w:val="1"/>
          <w:numId w:val="3"/>
        </w:numPr>
        <w:tabs>
          <w:tab w:val="left" w:pos="3060"/>
        </w:tabs>
        <w:spacing w:before="240"/>
        <w:jc w:val="both"/>
        <w:rPr>
          <w:rStyle w:val="text"/>
          <w:rFonts w:ascii="Arial" w:hAnsi="Arial" w:cs="Arial"/>
          <w:sz w:val="20"/>
          <w:szCs w:val="20"/>
        </w:rPr>
      </w:pPr>
      <w:r>
        <w:rPr>
          <w:rStyle w:val="text"/>
          <w:rFonts w:ascii="Arial" w:hAnsi="Arial" w:cs="Arial"/>
          <w:sz w:val="20"/>
          <w:szCs w:val="20"/>
        </w:rPr>
        <w:t xml:space="preserve">opening toothpaste tubes </w:t>
      </w:r>
    </w:p>
    <w:p w:rsidR="00B32AAB" w:rsidRDefault="00B32AAB" w:rsidP="00B32AAB">
      <w:pPr>
        <w:pStyle w:val="ListParagraph"/>
        <w:numPr>
          <w:ilvl w:val="0"/>
          <w:numId w:val="3"/>
        </w:numPr>
        <w:tabs>
          <w:tab w:val="left" w:pos="3060"/>
        </w:tabs>
        <w:spacing w:before="240" w:after="0"/>
        <w:jc w:val="both"/>
      </w:pPr>
      <w:r>
        <w:rPr>
          <w:rFonts w:ascii="Arial" w:hAnsi="Arial" w:cs="Arial"/>
          <w:b/>
        </w:rPr>
        <w:t xml:space="preserve">Bilateral function: </w:t>
      </w:r>
    </w:p>
    <w:p w:rsidR="00B32AAB" w:rsidRDefault="00B32AAB" w:rsidP="00B32AAB">
      <w:pPr>
        <w:pStyle w:val="ListParagraph"/>
        <w:numPr>
          <w:ilvl w:val="1"/>
          <w:numId w:val="3"/>
        </w:numPr>
        <w:tabs>
          <w:tab w:val="left" w:pos="3060"/>
        </w:tabs>
        <w:spacing w:before="240" w:after="0"/>
        <w:jc w:val="both"/>
        <w:rPr>
          <w:rFonts w:ascii="Arial" w:hAnsi="Arial" w:cs="Arial"/>
          <w:sz w:val="20"/>
          <w:szCs w:val="20"/>
        </w:rPr>
      </w:pPr>
      <w:r>
        <w:rPr>
          <w:rFonts w:ascii="Arial" w:hAnsi="Arial" w:cs="Arial"/>
          <w:sz w:val="20"/>
          <w:szCs w:val="20"/>
        </w:rPr>
        <w:t>threading beads to make necklaces</w:t>
      </w:r>
    </w:p>
    <w:p w:rsidR="00B32AAB" w:rsidRDefault="00B32AAB" w:rsidP="00B32AAB">
      <w:pPr>
        <w:pStyle w:val="ListParagraph"/>
        <w:numPr>
          <w:ilvl w:val="1"/>
          <w:numId w:val="3"/>
        </w:numPr>
        <w:tabs>
          <w:tab w:val="left" w:pos="3060"/>
        </w:tabs>
        <w:spacing w:before="240" w:after="0"/>
        <w:jc w:val="both"/>
        <w:rPr>
          <w:rFonts w:ascii="Arial" w:hAnsi="Arial" w:cs="Arial"/>
          <w:sz w:val="20"/>
          <w:szCs w:val="20"/>
        </w:rPr>
      </w:pPr>
      <w:r>
        <w:rPr>
          <w:rFonts w:ascii="Arial" w:hAnsi="Arial" w:cs="Arial"/>
          <w:sz w:val="20"/>
          <w:szCs w:val="20"/>
        </w:rPr>
        <w:t>construction games (</w:t>
      </w:r>
      <w:proofErr w:type="spellStart"/>
      <w:r>
        <w:rPr>
          <w:rFonts w:ascii="Arial" w:hAnsi="Arial" w:cs="Arial"/>
          <w:sz w:val="20"/>
          <w:szCs w:val="20"/>
        </w:rPr>
        <w:t>lego</w:t>
      </w:r>
      <w:proofErr w:type="spellEnd"/>
      <w:r>
        <w:rPr>
          <w:rFonts w:ascii="Arial" w:hAnsi="Arial" w:cs="Arial"/>
          <w:sz w:val="20"/>
          <w:szCs w:val="20"/>
        </w:rPr>
        <w:t xml:space="preserve">, </w:t>
      </w:r>
      <w:proofErr w:type="spellStart"/>
      <w:r>
        <w:rPr>
          <w:rFonts w:ascii="Arial" w:hAnsi="Arial" w:cs="Arial"/>
          <w:sz w:val="20"/>
          <w:szCs w:val="20"/>
        </w:rPr>
        <w:t>duplo</w:t>
      </w:r>
      <w:proofErr w:type="spellEnd"/>
      <w:r>
        <w:rPr>
          <w:rFonts w:ascii="Arial" w:hAnsi="Arial" w:cs="Arial"/>
          <w:sz w:val="20"/>
          <w:szCs w:val="20"/>
        </w:rPr>
        <w:t>)</w:t>
      </w:r>
    </w:p>
    <w:p w:rsidR="00B32AAB" w:rsidRDefault="00B32AAB" w:rsidP="00B32AAB">
      <w:pPr>
        <w:pStyle w:val="ListParagraph"/>
        <w:numPr>
          <w:ilvl w:val="1"/>
          <w:numId w:val="3"/>
        </w:numPr>
        <w:tabs>
          <w:tab w:val="left" w:pos="3060"/>
        </w:tabs>
        <w:spacing w:before="240" w:after="0"/>
        <w:jc w:val="both"/>
        <w:rPr>
          <w:rFonts w:ascii="Arial" w:hAnsi="Arial" w:cs="Arial"/>
          <w:sz w:val="20"/>
          <w:szCs w:val="20"/>
        </w:rPr>
      </w:pPr>
      <w:r>
        <w:rPr>
          <w:rFonts w:ascii="Arial" w:hAnsi="Arial" w:cs="Arial"/>
          <w:sz w:val="20"/>
          <w:szCs w:val="20"/>
        </w:rPr>
        <w:t>sewing</w:t>
      </w:r>
    </w:p>
    <w:p w:rsidR="00B32AAB" w:rsidRDefault="00B32AAB" w:rsidP="00B32AAB">
      <w:pPr>
        <w:pStyle w:val="ListParagraph"/>
        <w:numPr>
          <w:ilvl w:val="1"/>
          <w:numId w:val="3"/>
        </w:numPr>
        <w:tabs>
          <w:tab w:val="left" w:pos="3060"/>
        </w:tabs>
        <w:spacing w:before="240" w:after="0"/>
        <w:jc w:val="both"/>
        <w:rPr>
          <w:rFonts w:ascii="Arial" w:hAnsi="Arial" w:cs="Arial"/>
          <w:sz w:val="20"/>
          <w:szCs w:val="20"/>
        </w:rPr>
      </w:pPr>
      <w:r>
        <w:rPr>
          <w:rFonts w:ascii="Arial" w:hAnsi="Arial" w:cs="Arial"/>
          <w:sz w:val="20"/>
          <w:szCs w:val="20"/>
        </w:rPr>
        <w:t>making chains with paperclips</w:t>
      </w:r>
    </w:p>
    <w:p w:rsidR="00B32AAB" w:rsidRDefault="00B32AAB" w:rsidP="00B32AAB">
      <w:pPr>
        <w:pStyle w:val="ListParagraph"/>
        <w:numPr>
          <w:ilvl w:val="1"/>
          <w:numId w:val="3"/>
        </w:numPr>
        <w:tabs>
          <w:tab w:val="left" w:pos="3060"/>
        </w:tabs>
        <w:spacing w:before="240" w:after="0"/>
        <w:jc w:val="both"/>
        <w:rPr>
          <w:rFonts w:ascii="Arial" w:hAnsi="Arial" w:cs="Arial"/>
          <w:sz w:val="20"/>
          <w:szCs w:val="20"/>
        </w:rPr>
      </w:pPr>
      <w:proofErr w:type="spellStart"/>
      <w:r>
        <w:rPr>
          <w:rFonts w:ascii="Arial" w:hAnsi="Arial" w:cs="Arial"/>
          <w:sz w:val="20"/>
          <w:szCs w:val="20"/>
        </w:rPr>
        <w:t>playdough</w:t>
      </w:r>
      <w:proofErr w:type="spellEnd"/>
      <w:r>
        <w:rPr>
          <w:rFonts w:ascii="Arial" w:hAnsi="Arial" w:cs="Arial"/>
          <w:sz w:val="20"/>
          <w:szCs w:val="20"/>
        </w:rPr>
        <w:t xml:space="preserve"> games (various cookie cutters and tools available in shops)</w:t>
      </w:r>
    </w:p>
    <w:p w:rsidR="00B32AAB" w:rsidRDefault="00B32AAB" w:rsidP="00B32AAB">
      <w:pPr>
        <w:pStyle w:val="ListParagraph"/>
        <w:numPr>
          <w:ilvl w:val="0"/>
          <w:numId w:val="3"/>
        </w:numPr>
        <w:tabs>
          <w:tab w:val="left" w:pos="3060"/>
        </w:tabs>
        <w:jc w:val="both"/>
        <w:rPr>
          <w:rFonts w:ascii="Arial" w:hAnsi="Arial" w:cs="Arial"/>
        </w:rPr>
      </w:pPr>
      <w:r>
        <w:rPr>
          <w:rFonts w:ascii="Arial" w:hAnsi="Arial" w:cs="Arial"/>
          <w:b/>
        </w:rPr>
        <w:t>Hand strength:</w:t>
      </w:r>
      <w:r>
        <w:rPr>
          <w:rFonts w:ascii="Arial" w:hAnsi="Arial" w:cs="Arial"/>
        </w:rPr>
        <w:t xml:space="preserve"> </w:t>
      </w:r>
    </w:p>
    <w:p w:rsidR="00B32AAB" w:rsidRDefault="00B32AAB" w:rsidP="00B32AAB">
      <w:pPr>
        <w:pStyle w:val="ListParagraph"/>
        <w:numPr>
          <w:ilvl w:val="1"/>
          <w:numId w:val="3"/>
        </w:numPr>
        <w:tabs>
          <w:tab w:val="left" w:pos="3060"/>
        </w:tabs>
        <w:jc w:val="both"/>
        <w:rPr>
          <w:rFonts w:ascii="Arial" w:hAnsi="Arial" w:cs="Arial"/>
          <w:sz w:val="20"/>
          <w:szCs w:val="20"/>
        </w:rPr>
      </w:pPr>
      <w:r>
        <w:rPr>
          <w:rFonts w:ascii="Arial" w:hAnsi="Arial" w:cs="Arial"/>
          <w:sz w:val="20"/>
          <w:szCs w:val="20"/>
        </w:rPr>
        <w:t xml:space="preserve">squeezing water bottles; </w:t>
      </w:r>
    </w:p>
    <w:p w:rsidR="00B32AAB" w:rsidRDefault="00B32AAB" w:rsidP="00B32AAB">
      <w:pPr>
        <w:pStyle w:val="ListParagraph"/>
        <w:numPr>
          <w:ilvl w:val="1"/>
          <w:numId w:val="3"/>
        </w:numPr>
        <w:tabs>
          <w:tab w:val="left" w:pos="3060"/>
        </w:tabs>
        <w:jc w:val="both"/>
        <w:rPr>
          <w:rFonts w:ascii="Arial" w:hAnsi="Arial" w:cs="Arial"/>
          <w:sz w:val="20"/>
          <w:szCs w:val="20"/>
        </w:rPr>
      </w:pPr>
      <w:r>
        <w:rPr>
          <w:rFonts w:ascii="Arial" w:hAnsi="Arial" w:cs="Arial"/>
          <w:sz w:val="20"/>
          <w:szCs w:val="20"/>
        </w:rPr>
        <w:t xml:space="preserve">rolling out </w:t>
      </w:r>
      <w:proofErr w:type="spellStart"/>
      <w:r>
        <w:rPr>
          <w:rFonts w:ascii="Arial" w:hAnsi="Arial" w:cs="Arial"/>
          <w:sz w:val="20"/>
          <w:szCs w:val="20"/>
        </w:rPr>
        <w:t>playdough</w:t>
      </w:r>
      <w:proofErr w:type="spellEnd"/>
      <w:r>
        <w:rPr>
          <w:rFonts w:ascii="Arial" w:hAnsi="Arial" w:cs="Arial"/>
          <w:sz w:val="20"/>
          <w:szCs w:val="20"/>
        </w:rPr>
        <w:t xml:space="preserve">; </w:t>
      </w:r>
    </w:p>
    <w:p w:rsidR="00B32AAB" w:rsidRDefault="00B32AAB" w:rsidP="00B32AAB">
      <w:pPr>
        <w:pStyle w:val="ListParagraph"/>
        <w:numPr>
          <w:ilvl w:val="1"/>
          <w:numId w:val="3"/>
        </w:numPr>
        <w:tabs>
          <w:tab w:val="left" w:pos="3060"/>
        </w:tabs>
        <w:jc w:val="both"/>
        <w:rPr>
          <w:rFonts w:ascii="Arial" w:hAnsi="Arial" w:cs="Arial"/>
          <w:sz w:val="20"/>
          <w:szCs w:val="20"/>
        </w:rPr>
      </w:pPr>
      <w:r>
        <w:rPr>
          <w:rFonts w:ascii="Arial" w:hAnsi="Arial" w:cs="Arial"/>
          <w:sz w:val="20"/>
          <w:szCs w:val="20"/>
        </w:rPr>
        <w:t xml:space="preserve">using tweezers to move small items from one bowl to another; </w:t>
      </w:r>
    </w:p>
    <w:p w:rsidR="00B32AAB" w:rsidRDefault="00B32AAB" w:rsidP="00B32AAB">
      <w:pPr>
        <w:pStyle w:val="ListParagraph"/>
        <w:numPr>
          <w:ilvl w:val="1"/>
          <w:numId w:val="3"/>
        </w:numPr>
        <w:tabs>
          <w:tab w:val="left" w:pos="3060"/>
        </w:tabs>
        <w:jc w:val="both"/>
        <w:rPr>
          <w:rFonts w:ascii="Arial" w:hAnsi="Arial" w:cs="Arial"/>
          <w:sz w:val="20"/>
          <w:szCs w:val="20"/>
        </w:rPr>
      </w:pPr>
      <w:r>
        <w:rPr>
          <w:rFonts w:ascii="Arial" w:hAnsi="Arial" w:cs="Arial"/>
          <w:sz w:val="20"/>
          <w:szCs w:val="20"/>
        </w:rPr>
        <w:t xml:space="preserve">punching holes in paper with punch; </w:t>
      </w:r>
    </w:p>
    <w:p w:rsidR="00B32AAB" w:rsidRDefault="00B32AAB" w:rsidP="00B32AAB">
      <w:pPr>
        <w:pStyle w:val="ListParagraph"/>
        <w:numPr>
          <w:ilvl w:val="1"/>
          <w:numId w:val="3"/>
        </w:numPr>
        <w:tabs>
          <w:tab w:val="left" w:pos="3060"/>
        </w:tabs>
        <w:jc w:val="both"/>
        <w:rPr>
          <w:rFonts w:ascii="Arial" w:hAnsi="Arial" w:cs="Arial"/>
          <w:sz w:val="20"/>
          <w:szCs w:val="20"/>
        </w:rPr>
      </w:pPr>
      <w:r>
        <w:rPr>
          <w:rFonts w:ascii="Arial" w:hAnsi="Arial" w:cs="Arial"/>
          <w:sz w:val="20"/>
          <w:szCs w:val="20"/>
        </w:rPr>
        <w:t xml:space="preserve">popping </w:t>
      </w:r>
      <w:proofErr w:type="spellStart"/>
      <w:r>
        <w:rPr>
          <w:rFonts w:ascii="Arial" w:hAnsi="Arial" w:cs="Arial"/>
          <w:sz w:val="20"/>
          <w:szCs w:val="20"/>
        </w:rPr>
        <w:t>bubblewrap</w:t>
      </w:r>
      <w:proofErr w:type="spellEnd"/>
      <w:r>
        <w:rPr>
          <w:rFonts w:ascii="Arial" w:hAnsi="Arial" w:cs="Arial"/>
          <w:sz w:val="20"/>
          <w:szCs w:val="20"/>
        </w:rPr>
        <w:t xml:space="preserve"> with thumb and index finger</w:t>
      </w:r>
    </w:p>
    <w:p w:rsidR="00B32AAB" w:rsidRDefault="00B32AAB" w:rsidP="00B32AAB">
      <w:pPr>
        <w:tabs>
          <w:tab w:val="left" w:pos="3060"/>
        </w:tabs>
        <w:spacing w:after="0" w:line="240" w:lineRule="auto"/>
        <w:jc w:val="both"/>
        <w:rPr>
          <w:rFonts w:ascii="Arial" w:hAnsi="Arial" w:cs="Arial"/>
          <w:b/>
          <w:sz w:val="28"/>
          <w:szCs w:val="28"/>
        </w:rPr>
      </w:pPr>
      <w:r>
        <w:rPr>
          <w:rFonts w:ascii="Arial" w:hAnsi="Arial" w:cs="Arial"/>
          <w:b/>
          <w:sz w:val="28"/>
          <w:szCs w:val="28"/>
        </w:rPr>
        <w:t xml:space="preserve">Recommended guidance: </w:t>
      </w:r>
    </w:p>
    <w:p w:rsidR="00B32AAB" w:rsidRDefault="00B32AAB" w:rsidP="00B32AAB">
      <w:pPr>
        <w:pStyle w:val="ListParagraph"/>
        <w:numPr>
          <w:ilvl w:val="0"/>
          <w:numId w:val="4"/>
        </w:numPr>
        <w:tabs>
          <w:tab w:val="left" w:pos="3060"/>
        </w:tabs>
        <w:spacing w:before="240" w:after="0"/>
        <w:jc w:val="both"/>
        <w:rPr>
          <w:rFonts w:ascii="Arial" w:hAnsi="Arial" w:cs="Arial"/>
          <w:sz w:val="20"/>
          <w:szCs w:val="20"/>
        </w:rPr>
      </w:pPr>
      <w:r>
        <w:rPr>
          <w:rFonts w:ascii="Arial" w:hAnsi="Arial" w:cs="Arial"/>
          <w:sz w:val="20"/>
          <w:szCs w:val="20"/>
        </w:rPr>
        <w:t>Try use at least 1-2 fine motor activities each day before doing any pencil tasks</w:t>
      </w:r>
    </w:p>
    <w:p w:rsidR="00B32AAB" w:rsidRDefault="00B32AAB" w:rsidP="00B32AAB">
      <w:pPr>
        <w:pStyle w:val="ListParagraph"/>
        <w:numPr>
          <w:ilvl w:val="0"/>
          <w:numId w:val="4"/>
        </w:numPr>
        <w:tabs>
          <w:tab w:val="left" w:pos="3060"/>
        </w:tabs>
        <w:spacing w:after="0" w:line="240" w:lineRule="auto"/>
        <w:jc w:val="both"/>
        <w:rPr>
          <w:rFonts w:ascii="Arial" w:hAnsi="Arial" w:cs="Arial"/>
          <w:color w:val="000000"/>
          <w:sz w:val="20"/>
          <w:szCs w:val="20"/>
        </w:rPr>
      </w:pPr>
      <w:r>
        <w:rPr>
          <w:rFonts w:ascii="Arial" w:hAnsi="Arial" w:cs="Arial"/>
          <w:sz w:val="20"/>
          <w:szCs w:val="20"/>
        </w:rPr>
        <w:t>Make the activities fun!!</w:t>
      </w:r>
    </w:p>
    <w:p w:rsidR="00B32AAB" w:rsidRDefault="00B32AAB" w:rsidP="00B32AAB">
      <w:pPr>
        <w:tabs>
          <w:tab w:val="left" w:pos="3060"/>
        </w:tabs>
        <w:spacing w:after="0" w:line="240" w:lineRule="auto"/>
        <w:jc w:val="both"/>
        <w:rPr>
          <w:rFonts w:ascii="Arial" w:hAnsi="Arial" w:cs="Arial"/>
          <w:color w:val="000000"/>
          <w:sz w:val="20"/>
          <w:szCs w:val="20"/>
        </w:rPr>
      </w:pPr>
    </w:p>
    <w:p w:rsidR="00B32AAB" w:rsidRDefault="00B32AAB" w:rsidP="00B32AAB">
      <w:pPr>
        <w:tabs>
          <w:tab w:val="left" w:pos="3060"/>
        </w:tabs>
        <w:spacing w:after="0" w:line="240" w:lineRule="auto"/>
        <w:jc w:val="both"/>
        <w:rPr>
          <w:rFonts w:ascii="Arial" w:hAnsi="Arial" w:cs="Arial"/>
          <w:color w:val="000000"/>
          <w:sz w:val="20"/>
          <w:szCs w:val="20"/>
        </w:rPr>
      </w:pPr>
    </w:p>
    <w:p w:rsidR="00B32AAB" w:rsidRDefault="00B32AAB" w:rsidP="00B32AAB">
      <w:pPr>
        <w:tabs>
          <w:tab w:val="left" w:pos="3060"/>
        </w:tabs>
        <w:spacing w:after="0" w:line="240" w:lineRule="auto"/>
        <w:jc w:val="both"/>
        <w:rPr>
          <w:rFonts w:ascii="Arial" w:hAnsi="Arial" w:cs="Arial"/>
          <w:color w:val="000000"/>
          <w:sz w:val="20"/>
          <w:szCs w:val="20"/>
        </w:rPr>
      </w:pPr>
    </w:p>
    <w:p w:rsidR="00B32AAB" w:rsidRDefault="00B32AAB" w:rsidP="00B32AAB">
      <w:pPr>
        <w:pStyle w:val="Heading1"/>
        <w:pBdr>
          <w:top w:val="double" w:sz="6" w:space="1" w:color="auto"/>
          <w:left w:val="double" w:sz="6" w:space="4" w:color="auto"/>
          <w:bottom w:val="double" w:sz="6" w:space="1" w:color="auto"/>
          <w:right w:val="double" w:sz="6" w:space="4" w:color="auto"/>
        </w:pBdr>
        <w:rPr>
          <w:rFonts w:ascii="Arial" w:hAnsi="Arial" w:cs="Arial"/>
          <w:sz w:val="28"/>
          <w:szCs w:val="28"/>
        </w:rPr>
      </w:pPr>
      <w:r>
        <w:rPr>
          <w:rFonts w:ascii="Arial" w:hAnsi="Arial" w:cs="Arial"/>
          <w:sz w:val="28"/>
          <w:szCs w:val="28"/>
        </w:rPr>
        <w:lastRenderedPageBreak/>
        <w:t>Pre-Writing Skills</w:t>
      </w:r>
    </w:p>
    <w:p w:rsidR="00B32AAB" w:rsidRDefault="00B32AAB" w:rsidP="00B32AAB">
      <w:pPr>
        <w:tabs>
          <w:tab w:val="left" w:pos="3060"/>
        </w:tabs>
        <w:spacing w:after="0"/>
        <w:rPr>
          <w:rFonts w:ascii="Arial" w:hAnsi="Arial" w:cs="Arial"/>
          <w:sz w:val="20"/>
          <w:szCs w:val="20"/>
        </w:rPr>
      </w:pPr>
    </w:p>
    <w:p w:rsidR="00B32AAB" w:rsidRDefault="00B32AAB" w:rsidP="00B32AAB">
      <w:pPr>
        <w:tabs>
          <w:tab w:val="left" w:pos="3060"/>
        </w:tabs>
        <w:jc w:val="both"/>
        <w:rPr>
          <w:rFonts w:ascii="Arial" w:hAnsi="Arial" w:cs="Arial"/>
          <w:sz w:val="28"/>
          <w:szCs w:val="28"/>
        </w:rPr>
      </w:pPr>
      <w:r>
        <w:rPr>
          <w:noProof/>
          <w:lang w:eastAsia="en-GB"/>
        </w:rPr>
        <w:drawing>
          <wp:anchor distT="0" distB="0" distL="114300" distR="114300" simplePos="0" relativeHeight="251652608" behindDoc="0" locked="0" layoutInCell="1" allowOverlap="1">
            <wp:simplePos x="0" y="0"/>
            <wp:positionH relativeFrom="column">
              <wp:posOffset>5057775</wp:posOffset>
            </wp:positionH>
            <wp:positionV relativeFrom="paragraph">
              <wp:posOffset>214630</wp:posOffset>
            </wp:positionV>
            <wp:extent cx="876300" cy="1123950"/>
            <wp:effectExtent l="19050" t="0" r="0" b="0"/>
            <wp:wrapThrough wrapText="bothSides">
              <wp:wrapPolygon edited="0">
                <wp:start x="-470" y="0"/>
                <wp:lineTo x="-470" y="21234"/>
                <wp:lineTo x="21600" y="21234"/>
                <wp:lineTo x="21600" y="0"/>
                <wp:lineTo x="-470" y="0"/>
              </wp:wrapPolygon>
            </wp:wrapThrough>
            <wp:docPr id="14" name="Picture 41" descr="https://encrypted-tbn0.gstatic.com/images?q=tbn:ANd9GcRPrP8qgL2WD5cYiGaEcyVmht5HmbFlpNESFi7-Z8da4vswNeSEr6OJQbk">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encrypted-tbn0.gstatic.com/images?q=tbn:ANd9GcRPrP8qgL2WD5cYiGaEcyVmht5HmbFlpNESFi7-Z8da4vswNeSEr6OJQbk">
                      <a:hlinkClick r:id="rId16"/>
                    </pic:cNvPr>
                    <pic:cNvPicPr>
                      <a:picLocks noChangeAspect="1" noChangeArrowheads="1"/>
                    </pic:cNvPicPr>
                  </pic:nvPicPr>
                  <pic:blipFill>
                    <a:blip r:embed="rId17" cstate="print"/>
                    <a:srcRect/>
                    <a:stretch>
                      <a:fillRect/>
                    </a:stretch>
                  </pic:blipFill>
                  <pic:spPr bwMode="auto">
                    <a:xfrm>
                      <a:off x="0" y="0"/>
                      <a:ext cx="876300" cy="1123950"/>
                    </a:xfrm>
                    <a:prstGeom prst="rect">
                      <a:avLst/>
                    </a:prstGeom>
                    <a:noFill/>
                  </pic:spPr>
                </pic:pic>
              </a:graphicData>
            </a:graphic>
          </wp:anchor>
        </w:drawing>
      </w:r>
      <w:r>
        <w:rPr>
          <w:rFonts w:ascii="Arial" w:hAnsi="Arial" w:cs="Arial"/>
          <w:b/>
          <w:sz w:val="28"/>
          <w:szCs w:val="28"/>
        </w:rPr>
        <w:t>Things to consider:</w:t>
      </w:r>
      <w:r>
        <w:rPr>
          <w:rFonts w:ascii="Arial" w:hAnsi="Arial" w:cs="Arial"/>
          <w:sz w:val="28"/>
          <w:szCs w:val="28"/>
        </w:rPr>
        <w:t xml:space="preserve"> </w:t>
      </w:r>
    </w:p>
    <w:p w:rsidR="00B32AAB" w:rsidRDefault="00B32AAB" w:rsidP="00B32AAB">
      <w:pPr>
        <w:pStyle w:val="ListParagraph"/>
        <w:numPr>
          <w:ilvl w:val="0"/>
          <w:numId w:val="3"/>
        </w:numPr>
        <w:tabs>
          <w:tab w:val="left" w:pos="3060"/>
        </w:tabs>
        <w:jc w:val="both"/>
        <w:rPr>
          <w:rFonts w:ascii="Arial" w:hAnsi="Arial" w:cs="Arial"/>
        </w:rPr>
      </w:pPr>
      <w:r>
        <w:rPr>
          <w:rFonts w:ascii="Arial" w:hAnsi="Arial" w:cs="Arial"/>
        </w:rPr>
        <w:t xml:space="preserve">Writing is a </w:t>
      </w:r>
      <w:r>
        <w:rPr>
          <w:rFonts w:ascii="Arial" w:hAnsi="Arial" w:cs="Arial"/>
          <w:b/>
        </w:rPr>
        <w:t>complex</w:t>
      </w:r>
      <w:r>
        <w:rPr>
          <w:rFonts w:ascii="Arial" w:hAnsi="Arial" w:cs="Arial"/>
        </w:rPr>
        <w:t xml:space="preserve"> motor task which involves many different skills including fine motor skills, eye-hand coordination, body posture, motor planning and visual skills.</w:t>
      </w:r>
    </w:p>
    <w:p w:rsidR="00B32AAB" w:rsidRDefault="00B32AAB" w:rsidP="00B32AAB">
      <w:pPr>
        <w:pStyle w:val="ListParagraph"/>
        <w:numPr>
          <w:ilvl w:val="0"/>
          <w:numId w:val="3"/>
        </w:numPr>
        <w:tabs>
          <w:tab w:val="left" w:pos="3060"/>
        </w:tabs>
        <w:jc w:val="both"/>
        <w:rPr>
          <w:rFonts w:ascii="Arial" w:hAnsi="Arial" w:cs="Arial"/>
        </w:rPr>
      </w:pPr>
      <w:r>
        <w:rPr>
          <w:rFonts w:ascii="Arial" w:hAnsi="Arial" w:cs="Arial"/>
          <w:b/>
        </w:rPr>
        <w:t>Body posture</w:t>
      </w:r>
      <w:r>
        <w:rPr>
          <w:rFonts w:ascii="Arial" w:hAnsi="Arial" w:cs="Arial"/>
        </w:rPr>
        <w:t>: ensure your child is sitting with their feet firmly on the floor, bottom back against the chair, knees and hips at 90 degrees</w:t>
      </w:r>
    </w:p>
    <w:p w:rsidR="00B32AAB" w:rsidRDefault="00B32AAB" w:rsidP="00B32AAB">
      <w:pPr>
        <w:jc w:val="both"/>
        <w:rPr>
          <w:rFonts w:ascii="Arial" w:hAnsi="Arial" w:cs="Arial"/>
          <w:b/>
          <w:sz w:val="28"/>
          <w:szCs w:val="28"/>
        </w:rPr>
      </w:pPr>
      <w:r>
        <w:rPr>
          <w:rFonts w:ascii="Arial" w:hAnsi="Arial" w:cs="Arial"/>
          <w:b/>
          <w:sz w:val="28"/>
          <w:szCs w:val="28"/>
        </w:rPr>
        <w:t>Try the following activities:</w:t>
      </w:r>
    </w:p>
    <w:p w:rsidR="00B32AAB" w:rsidRDefault="00B32AAB" w:rsidP="00B32AAB">
      <w:pPr>
        <w:pStyle w:val="ListParagraph"/>
        <w:numPr>
          <w:ilvl w:val="0"/>
          <w:numId w:val="5"/>
        </w:numPr>
        <w:tabs>
          <w:tab w:val="left" w:pos="3060"/>
        </w:tabs>
        <w:spacing w:after="0" w:line="240" w:lineRule="auto"/>
        <w:jc w:val="both"/>
        <w:rPr>
          <w:rFonts w:ascii="Arial" w:hAnsi="Arial" w:cs="Arial"/>
        </w:rPr>
      </w:pPr>
      <w:proofErr w:type="spellStart"/>
      <w:r>
        <w:rPr>
          <w:rFonts w:ascii="Arial" w:hAnsi="Arial" w:cs="Arial"/>
        </w:rPr>
        <w:t>Playdough</w:t>
      </w:r>
      <w:proofErr w:type="spellEnd"/>
      <w:r>
        <w:rPr>
          <w:rFonts w:ascii="Arial" w:hAnsi="Arial" w:cs="Arial"/>
        </w:rPr>
        <w:t>, putty</w:t>
      </w:r>
    </w:p>
    <w:p w:rsidR="00B32AAB" w:rsidRDefault="00B32AAB" w:rsidP="00B32AAB">
      <w:pPr>
        <w:pStyle w:val="ListParagraph"/>
        <w:numPr>
          <w:ilvl w:val="0"/>
          <w:numId w:val="5"/>
        </w:numPr>
        <w:tabs>
          <w:tab w:val="left" w:pos="3060"/>
        </w:tabs>
        <w:spacing w:after="0" w:line="240" w:lineRule="auto"/>
        <w:jc w:val="both"/>
        <w:rPr>
          <w:rFonts w:ascii="Arial" w:hAnsi="Arial" w:cs="Arial"/>
        </w:rPr>
      </w:pPr>
      <w:r>
        <w:rPr>
          <w:rFonts w:ascii="Arial" w:hAnsi="Arial" w:cs="Arial"/>
        </w:rPr>
        <w:t>Lacing cards, bead threading, peg boards, tweezers activities</w:t>
      </w:r>
    </w:p>
    <w:p w:rsidR="00B32AAB" w:rsidRDefault="00B32AAB" w:rsidP="00B32AAB">
      <w:pPr>
        <w:pStyle w:val="ListParagraph"/>
        <w:numPr>
          <w:ilvl w:val="0"/>
          <w:numId w:val="5"/>
        </w:numPr>
        <w:tabs>
          <w:tab w:val="left" w:pos="3060"/>
        </w:tabs>
        <w:spacing w:after="0" w:line="240" w:lineRule="auto"/>
        <w:jc w:val="both"/>
        <w:rPr>
          <w:rFonts w:ascii="Arial" w:hAnsi="Arial" w:cs="Arial"/>
        </w:rPr>
      </w:pPr>
      <w:r>
        <w:rPr>
          <w:rFonts w:ascii="Arial" w:hAnsi="Arial" w:cs="Arial"/>
        </w:rPr>
        <w:t>Craft activities – cutting and sticking</w:t>
      </w:r>
    </w:p>
    <w:p w:rsidR="00B32AAB" w:rsidRDefault="00B32AAB" w:rsidP="00B32AAB">
      <w:pPr>
        <w:pStyle w:val="ListParagraph"/>
        <w:numPr>
          <w:ilvl w:val="0"/>
          <w:numId w:val="5"/>
        </w:numPr>
        <w:tabs>
          <w:tab w:val="left" w:pos="3060"/>
        </w:tabs>
        <w:spacing w:after="0" w:line="240" w:lineRule="auto"/>
        <w:jc w:val="both"/>
        <w:rPr>
          <w:rFonts w:ascii="Arial" w:hAnsi="Arial" w:cs="Arial"/>
        </w:rPr>
      </w:pPr>
      <w:r>
        <w:rPr>
          <w:rFonts w:ascii="Arial" w:hAnsi="Arial" w:cs="Arial"/>
        </w:rPr>
        <w:t>Try using a variety of vertical and horizontal angles, such as writing on a blackboard, using large pieces of paper on the floor</w:t>
      </w:r>
    </w:p>
    <w:p w:rsidR="00B32AAB" w:rsidRDefault="00B32AAB" w:rsidP="00B32AAB">
      <w:pPr>
        <w:pStyle w:val="ListParagraph"/>
        <w:numPr>
          <w:ilvl w:val="0"/>
          <w:numId w:val="5"/>
        </w:numPr>
        <w:tabs>
          <w:tab w:val="left" w:pos="3060"/>
        </w:tabs>
        <w:spacing w:after="0" w:line="240" w:lineRule="auto"/>
        <w:jc w:val="both"/>
        <w:rPr>
          <w:rFonts w:ascii="Arial" w:hAnsi="Arial" w:cs="Arial"/>
        </w:rPr>
      </w:pPr>
      <w:r>
        <w:rPr>
          <w:rFonts w:ascii="Arial" w:hAnsi="Arial" w:cs="Arial"/>
        </w:rPr>
        <w:t>Use a sensory approach to develop pre-writing skills, such as writing in sand, shower gel, paint, using chalkboard</w:t>
      </w:r>
    </w:p>
    <w:p w:rsidR="00B32AAB" w:rsidRDefault="00B32AAB" w:rsidP="00B32AAB">
      <w:pPr>
        <w:pStyle w:val="ListParagraph"/>
        <w:numPr>
          <w:ilvl w:val="0"/>
          <w:numId w:val="5"/>
        </w:numPr>
        <w:tabs>
          <w:tab w:val="left" w:pos="3060"/>
        </w:tabs>
        <w:spacing w:after="0" w:line="240" w:lineRule="auto"/>
        <w:jc w:val="both"/>
        <w:rPr>
          <w:rFonts w:ascii="Arial" w:hAnsi="Arial" w:cs="Arial"/>
        </w:rPr>
      </w:pPr>
      <w:r>
        <w:rPr>
          <w:rFonts w:ascii="Arial" w:hAnsi="Arial" w:cs="Arial"/>
        </w:rPr>
        <w:t xml:space="preserve">If your child has an awkward pencil grasp try using a thicker pencil </w:t>
      </w:r>
    </w:p>
    <w:p w:rsidR="00B32AAB" w:rsidRDefault="00B32AAB" w:rsidP="00B32AAB">
      <w:pPr>
        <w:pStyle w:val="ListParagraph"/>
        <w:numPr>
          <w:ilvl w:val="0"/>
          <w:numId w:val="5"/>
        </w:numPr>
        <w:tabs>
          <w:tab w:val="left" w:pos="3060"/>
        </w:tabs>
        <w:spacing w:after="0" w:line="240" w:lineRule="auto"/>
        <w:jc w:val="both"/>
        <w:rPr>
          <w:rFonts w:ascii="Arial" w:hAnsi="Arial" w:cs="Arial"/>
        </w:rPr>
      </w:pPr>
      <w:r>
        <w:rPr>
          <w:rFonts w:ascii="Arial" w:hAnsi="Arial" w:cs="Arial"/>
        </w:rPr>
        <w:t>Colouring books, which encourage pencil control by staying within the lines</w:t>
      </w:r>
    </w:p>
    <w:p w:rsidR="00B32AAB" w:rsidRDefault="00B32AAB" w:rsidP="00B32AAB">
      <w:pPr>
        <w:pStyle w:val="ListParagraph"/>
        <w:numPr>
          <w:ilvl w:val="0"/>
          <w:numId w:val="5"/>
        </w:numPr>
        <w:tabs>
          <w:tab w:val="left" w:pos="3060"/>
        </w:tabs>
        <w:spacing w:after="0" w:line="240" w:lineRule="auto"/>
        <w:jc w:val="both"/>
        <w:rPr>
          <w:rFonts w:ascii="Arial" w:hAnsi="Arial" w:cs="Arial"/>
        </w:rPr>
      </w:pPr>
      <w:r>
        <w:rPr>
          <w:rFonts w:ascii="Arial" w:hAnsi="Arial" w:cs="Arial"/>
        </w:rPr>
        <w:t>Tracing around templates</w:t>
      </w:r>
    </w:p>
    <w:p w:rsidR="00B32AAB" w:rsidRDefault="00B32AAB" w:rsidP="00B32AAB">
      <w:pPr>
        <w:numPr>
          <w:ilvl w:val="0"/>
          <w:numId w:val="5"/>
        </w:numPr>
        <w:tabs>
          <w:tab w:val="left" w:pos="3060"/>
        </w:tabs>
        <w:spacing w:after="0" w:line="240" w:lineRule="auto"/>
        <w:jc w:val="both"/>
        <w:rPr>
          <w:rFonts w:ascii="Arial" w:hAnsi="Arial" w:cs="Arial"/>
        </w:rPr>
      </w:pPr>
      <w:r>
        <w:rPr>
          <w:rFonts w:ascii="Arial" w:hAnsi="Arial" w:cs="Arial"/>
        </w:rPr>
        <w:t>Encourage smooth movements – encourage child to trace through mazes etc, without stopping or going backwards.</w:t>
      </w:r>
    </w:p>
    <w:p w:rsidR="00B32AAB" w:rsidRDefault="00B32AAB" w:rsidP="00B32AAB">
      <w:pPr>
        <w:numPr>
          <w:ilvl w:val="0"/>
          <w:numId w:val="5"/>
        </w:numPr>
        <w:tabs>
          <w:tab w:val="left" w:pos="3060"/>
        </w:tabs>
        <w:spacing w:after="0" w:line="240" w:lineRule="auto"/>
        <w:jc w:val="both"/>
        <w:rPr>
          <w:rFonts w:ascii="Arial" w:hAnsi="Arial" w:cs="Arial"/>
        </w:rPr>
      </w:pPr>
      <w:r>
        <w:rPr>
          <w:rFonts w:ascii="Arial" w:hAnsi="Arial" w:cs="Arial"/>
        </w:rPr>
        <w:t>To control pressure – place several sheets of carbon paper and plain paper underneath writing sheet.  Have the child press heavily or lightly.</w:t>
      </w:r>
    </w:p>
    <w:p w:rsidR="00B32AAB" w:rsidRDefault="00B32AAB" w:rsidP="00B32AAB">
      <w:pPr>
        <w:numPr>
          <w:ilvl w:val="0"/>
          <w:numId w:val="5"/>
        </w:numPr>
        <w:tabs>
          <w:tab w:val="left" w:pos="3060"/>
        </w:tabs>
        <w:spacing w:after="0" w:line="240" w:lineRule="auto"/>
        <w:jc w:val="both"/>
        <w:rPr>
          <w:rFonts w:ascii="Arial" w:hAnsi="Arial" w:cs="Arial"/>
        </w:rPr>
      </w:pPr>
      <w:r>
        <w:rPr>
          <w:rFonts w:ascii="Arial" w:hAnsi="Arial" w:cs="Arial"/>
        </w:rPr>
        <w:t>Encourage your child to pick up a pencil/crayon as often as possible</w:t>
      </w:r>
    </w:p>
    <w:p w:rsidR="00B32AAB" w:rsidRDefault="00B32AAB" w:rsidP="00B32AAB">
      <w:pPr>
        <w:numPr>
          <w:ilvl w:val="0"/>
          <w:numId w:val="5"/>
        </w:numPr>
        <w:tabs>
          <w:tab w:val="left" w:pos="3060"/>
        </w:tabs>
        <w:spacing w:after="0" w:line="240" w:lineRule="auto"/>
        <w:jc w:val="both"/>
        <w:rPr>
          <w:rFonts w:ascii="Arial" w:hAnsi="Arial" w:cs="Arial"/>
        </w:rPr>
      </w:pPr>
      <w:r>
        <w:rPr>
          <w:rFonts w:ascii="Arial" w:hAnsi="Arial" w:cs="Arial"/>
        </w:rPr>
        <w:t xml:space="preserve">There are several </w:t>
      </w:r>
      <w:proofErr w:type="spellStart"/>
      <w:r>
        <w:rPr>
          <w:rFonts w:ascii="Arial" w:hAnsi="Arial" w:cs="Arial"/>
        </w:rPr>
        <w:t>Ipad</w:t>
      </w:r>
      <w:proofErr w:type="spellEnd"/>
      <w:r>
        <w:rPr>
          <w:rFonts w:ascii="Arial" w:hAnsi="Arial" w:cs="Arial"/>
        </w:rPr>
        <w:t xml:space="preserve"> apps available which encourage development of pre-writing skills such as Hairy Letters and </w:t>
      </w:r>
      <w:proofErr w:type="spellStart"/>
      <w:r>
        <w:rPr>
          <w:rFonts w:ascii="Arial" w:hAnsi="Arial" w:cs="Arial"/>
        </w:rPr>
        <w:t>Dexteria</w:t>
      </w:r>
      <w:proofErr w:type="spellEnd"/>
    </w:p>
    <w:p w:rsidR="00B32AAB" w:rsidRDefault="00B32AAB" w:rsidP="00B32AAB">
      <w:pPr>
        <w:pStyle w:val="ListParagraph"/>
        <w:numPr>
          <w:ilvl w:val="0"/>
          <w:numId w:val="5"/>
        </w:numPr>
        <w:tabs>
          <w:tab w:val="left" w:pos="3060"/>
        </w:tabs>
        <w:spacing w:after="0" w:line="240" w:lineRule="auto"/>
        <w:jc w:val="both"/>
        <w:rPr>
          <w:rFonts w:ascii="Arial" w:hAnsi="Arial" w:cs="Arial"/>
        </w:rPr>
      </w:pPr>
      <w:r>
        <w:rPr>
          <w:rFonts w:ascii="Arial" w:hAnsi="Arial" w:cs="Arial"/>
        </w:rPr>
        <w:t>Most importantly, have fun!!</w:t>
      </w:r>
    </w:p>
    <w:p w:rsidR="00B32AAB" w:rsidRDefault="00B32AAB" w:rsidP="00B32AAB">
      <w:pPr>
        <w:tabs>
          <w:tab w:val="left" w:pos="3060"/>
        </w:tabs>
        <w:spacing w:after="0" w:line="240" w:lineRule="auto"/>
        <w:jc w:val="both"/>
        <w:rPr>
          <w:rFonts w:ascii="Arial" w:hAnsi="Arial" w:cs="Arial"/>
        </w:rPr>
      </w:pPr>
    </w:p>
    <w:p w:rsidR="00B32AAB" w:rsidRDefault="00B32AAB" w:rsidP="00B32AAB">
      <w:pPr>
        <w:tabs>
          <w:tab w:val="left" w:pos="3060"/>
        </w:tabs>
        <w:spacing w:after="0" w:line="240" w:lineRule="auto"/>
        <w:jc w:val="both"/>
        <w:rPr>
          <w:rFonts w:ascii="Arial" w:hAnsi="Arial" w:cs="Arial"/>
          <w:b/>
          <w:sz w:val="28"/>
          <w:szCs w:val="28"/>
        </w:rPr>
      </w:pPr>
      <w:r>
        <w:rPr>
          <w:rFonts w:ascii="Arial" w:hAnsi="Arial" w:cs="Arial"/>
          <w:b/>
          <w:sz w:val="28"/>
          <w:szCs w:val="28"/>
        </w:rPr>
        <w:t xml:space="preserve">Recommended guidance: </w:t>
      </w:r>
    </w:p>
    <w:p w:rsidR="00B32AAB" w:rsidRDefault="00B32AAB" w:rsidP="00B32AAB">
      <w:pPr>
        <w:tabs>
          <w:tab w:val="left" w:pos="3060"/>
        </w:tabs>
        <w:spacing w:after="0" w:line="240" w:lineRule="auto"/>
        <w:jc w:val="both"/>
        <w:rPr>
          <w:rFonts w:ascii="Arial" w:hAnsi="Arial" w:cs="Arial"/>
          <w:sz w:val="28"/>
          <w:szCs w:val="28"/>
        </w:rPr>
      </w:pPr>
    </w:p>
    <w:p w:rsidR="00B32AAB" w:rsidRDefault="00B32AAB" w:rsidP="00B32AAB">
      <w:pPr>
        <w:tabs>
          <w:tab w:val="left" w:pos="3060"/>
        </w:tabs>
        <w:spacing w:after="0" w:line="240" w:lineRule="auto"/>
        <w:jc w:val="both"/>
        <w:rPr>
          <w:rFonts w:ascii="Arial" w:hAnsi="Arial" w:cs="Arial"/>
        </w:rPr>
      </w:pPr>
      <w:r>
        <w:rPr>
          <w:rFonts w:ascii="Arial" w:hAnsi="Arial" w:cs="Arial"/>
        </w:rPr>
        <w:t xml:space="preserve">Between the </w:t>
      </w:r>
      <w:proofErr w:type="gramStart"/>
      <w:r>
        <w:rPr>
          <w:rFonts w:ascii="Arial" w:hAnsi="Arial" w:cs="Arial"/>
        </w:rPr>
        <w:t>age</w:t>
      </w:r>
      <w:proofErr w:type="gramEnd"/>
      <w:r>
        <w:rPr>
          <w:rFonts w:ascii="Arial" w:hAnsi="Arial" w:cs="Arial"/>
        </w:rPr>
        <w:t xml:space="preserve"> of 4 – 5 ½ years a child should be able to copy the shapes below, starting from the left.  </w:t>
      </w:r>
    </w:p>
    <w:p w:rsidR="00B32AAB" w:rsidRDefault="00B32AAB" w:rsidP="00B32AAB">
      <w:pPr>
        <w:tabs>
          <w:tab w:val="left" w:pos="3060"/>
        </w:tabs>
        <w:spacing w:after="0" w:line="240" w:lineRule="auto"/>
        <w:jc w:val="both"/>
        <w:rPr>
          <w:rFonts w:ascii="Arial" w:hAnsi="Arial" w:cs="Arial"/>
        </w:rPr>
      </w:pPr>
    </w:p>
    <w:p w:rsidR="00B32AAB" w:rsidRDefault="00B32AAB" w:rsidP="00B32AAB">
      <w:pPr>
        <w:tabs>
          <w:tab w:val="left" w:pos="3060"/>
        </w:tabs>
        <w:spacing w:after="0" w:line="240" w:lineRule="auto"/>
        <w:jc w:val="both"/>
        <w:rPr>
          <w:rFonts w:ascii="Arial" w:hAnsi="Arial" w:cs="Arial"/>
        </w:rPr>
      </w:pPr>
      <w:r>
        <w:rPr>
          <w:rFonts w:ascii="Arial" w:hAnsi="Arial" w:cs="Arial"/>
        </w:rPr>
        <w:t>This is an important developmental stage in the process of developing letter formation.</w:t>
      </w:r>
    </w:p>
    <w:p w:rsidR="00B32AAB" w:rsidRDefault="00B32AAB" w:rsidP="00B32AAB">
      <w:pPr>
        <w:tabs>
          <w:tab w:val="left" w:pos="3060"/>
        </w:tabs>
        <w:spacing w:after="0" w:line="240" w:lineRule="auto"/>
        <w:jc w:val="both"/>
        <w:rPr>
          <w:rFonts w:ascii="Arial" w:hAnsi="Arial" w:cs="Arial"/>
        </w:rPr>
      </w:pPr>
    </w:p>
    <w:p w:rsidR="00B32AAB" w:rsidRDefault="00B32AAB" w:rsidP="00B32AAB">
      <w:pPr>
        <w:tabs>
          <w:tab w:val="left" w:pos="3060"/>
        </w:tabs>
        <w:spacing w:after="0" w:line="240" w:lineRule="auto"/>
        <w:jc w:val="both"/>
        <w:rPr>
          <w:rFonts w:ascii="Arial" w:hAnsi="Arial" w:cs="Arial"/>
        </w:rPr>
      </w:pPr>
      <w:r>
        <w:rPr>
          <w:noProof/>
          <w:lang w:eastAsia="en-GB"/>
        </w:rPr>
        <w:drawing>
          <wp:anchor distT="0" distB="0" distL="114300" distR="114300" simplePos="0" relativeHeight="251653632" behindDoc="1" locked="0" layoutInCell="1" allowOverlap="1">
            <wp:simplePos x="0" y="0"/>
            <wp:positionH relativeFrom="column">
              <wp:posOffset>4981575</wp:posOffset>
            </wp:positionH>
            <wp:positionV relativeFrom="paragraph">
              <wp:posOffset>126365</wp:posOffset>
            </wp:positionV>
            <wp:extent cx="1104900" cy="1104900"/>
            <wp:effectExtent l="19050" t="0" r="0" b="0"/>
            <wp:wrapTight wrapText="bothSides">
              <wp:wrapPolygon edited="0">
                <wp:start x="-372" y="0"/>
                <wp:lineTo x="-372" y="21228"/>
                <wp:lineTo x="21600" y="21228"/>
                <wp:lineTo x="21600" y="0"/>
                <wp:lineTo x="-372" y="0"/>
              </wp:wrapPolygon>
            </wp:wrapTight>
            <wp:docPr id="29" name="Picture 24" descr="https://encrypted-tbn3.gstatic.com/images?q=tbn:ANd9GcT36dP_1tDgAZ0udNAqk68SugR44DsCUs3pzHnenV96U9XGx-TqASs2i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encrypted-tbn3.gstatic.com/images?q=tbn:ANd9GcT36dP_1tDgAZ0udNAqk68SugR44DsCUs3pzHnenV96U9XGx-TqASs2ig">
                      <a:hlinkClick r:id="rId18"/>
                    </pic:cNvPr>
                    <pic:cNvPicPr>
                      <a:picLocks noChangeAspect="1" noChangeArrowheads="1"/>
                    </pic:cNvPicPr>
                  </pic:nvPicPr>
                  <pic:blipFill>
                    <a:blip r:embed="rId19" cstate="print"/>
                    <a:srcRect/>
                    <a:stretch>
                      <a:fillRect/>
                    </a:stretch>
                  </pic:blipFill>
                  <pic:spPr bwMode="auto">
                    <a:xfrm>
                      <a:off x="0" y="0"/>
                      <a:ext cx="1104900" cy="1104900"/>
                    </a:xfrm>
                    <a:prstGeom prst="rect">
                      <a:avLst/>
                    </a:prstGeom>
                    <a:noFill/>
                  </pic:spPr>
                </pic:pic>
              </a:graphicData>
            </a:graphic>
          </wp:anchor>
        </w:drawing>
      </w:r>
    </w:p>
    <w:p w:rsidR="00B32AAB" w:rsidRDefault="004E19D9" w:rsidP="00B32AAB">
      <w:pPr>
        <w:tabs>
          <w:tab w:val="left" w:pos="3060"/>
        </w:tabs>
        <w:spacing w:after="0" w:line="240" w:lineRule="auto"/>
        <w:jc w:val="both"/>
        <w:rPr>
          <w:rFonts w:ascii="Arial" w:hAnsi="Arial" w:cs="Arial"/>
        </w:rPr>
      </w:pPr>
      <w:r w:rsidRPr="004E19D9">
        <w:pict>
          <v:shapetype id="_x0000_t32" coordsize="21600,21600" o:spt="32" o:oned="t" path="m,l21600,21600e" filled="f">
            <v:path arrowok="t" fillok="f" o:connecttype="none"/>
            <o:lock v:ext="edit" shapetype="t"/>
          </v:shapetype>
          <v:shape id="_x0000_s1045" type="#_x0000_t32" style="position:absolute;left:0;text-align:left;margin-left:-10.5pt;margin-top:5.8pt;width:494.75pt;height:0;z-index:251662848" o:connectortype="straight"/>
        </w:pict>
      </w:r>
      <w:r w:rsidRPr="004E19D9">
        <w:pict>
          <v:shape id="_x0000_s1047" type="#_x0000_t32" style="position:absolute;left:0;text-align:left;margin-left:-10.5pt;margin-top:5.8pt;width:0;height:79.3pt;z-index:251663872" o:connectortype="straight"/>
        </w:pict>
      </w:r>
      <w:r w:rsidRPr="004E19D9">
        <w:pict>
          <v:shape id="_x0000_s1048" type="#_x0000_t32" style="position:absolute;left:0;text-align:left;margin-left:484.25pt;margin-top:5.8pt;width:0;height:79.3pt;z-index:251664896" o:connectortype="straight"/>
        </w:pict>
      </w:r>
    </w:p>
    <w:p w:rsidR="00B32AAB" w:rsidRDefault="004E19D9" w:rsidP="00B32AAB">
      <w:pPr>
        <w:tabs>
          <w:tab w:val="left" w:pos="3060"/>
        </w:tabs>
        <w:spacing w:after="0" w:line="240" w:lineRule="auto"/>
        <w:jc w:val="both"/>
        <w:rPr>
          <w:rFonts w:ascii="Arial" w:hAnsi="Arial" w:cs="Arial"/>
          <w:sz w:val="20"/>
          <w:szCs w:val="20"/>
        </w:rPr>
      </w:pPr>
      <w:r w:rsidRPr="004E19D9">
        <w:rPr>
          <w:rFonts w:ascii="Arial" w:hAnsi="Arial" w:cs="Arial"/>
        </w:rPr>
      </w:r>
      <w:r w:rsidRPr="004E19D9">
        <w:rPr>
          <w:rFonts w:ascii="Arial" w:hAnsi="Arial" w:cs="Arial"/>
        </w:rPr>
        <w:pict>
          <v:group id="_x0000_s1026" editas="canvas" style="width:457.6pt;height:63pt;mso-position-horizontal-relative:char;mso-position-vertical-relative:line" coordorigin="2519,2362" coordsize="7959,112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2519;top:2362;width:7959;height:1120" o:preferrelative="f">
              <v:fill o:detectmouseclick="t"/>
              <v:path o:extrusionok="t" o:connecttype="none"/>
            </v:shape>
            <v:line id="_x0000_s1028" style="position:absolute" from="2519,2362" to="2520,3482"/>
            <v:line id="_x0000_s1029" style="position:absolute" from="2832,3002" to="3771,3003"/>
            <v:oval id="_x0000_s1030" style="position:absolute;left:3927;top:2522;width:1094;height:960"/>
            <v:line id="_x0000_s1031" style="position:absolute" from="6275,2522" to="6901,3322"/>
            <v:line id="_x0000_s1032" style="position:absolute;flip:x" from="5179,2522" to="5963,3322"/>
            <v:line id="_x0000_s1033" style="position:absolute" from="8779,2522" to="8780,3482"/>
            <v:line id="_x0000_s1034" style="position:absolute" from="8310,3002" to="9249,3003"/>
            <v:line id="_x0000_s1035" style="position:absolute" from="7214,2522" to="7997,3322"/>
            <v:line id="_x0000_s1036" style="position:absolute;flip:x" from="7214,2522" to="7997,3322"/>
            <w10:wrap type="none"/>
            <w10:anchorlock/>
          </v:group>
        </w:pict>
      </w:r>
    </w:p>
    <w:p w:rsidR="00B32AAB" w:rsidRDefault="004E19D9" w:rsidP="00B32AAB">
      <w:pPr>
        <w:tabs>
          <w:tab w:val="left" w:pos="3060"/>
        </w:tabs>
        <w:spacing w:after="0" w:line="240" w:lineRule="auto"/>
        <w:jc w:val="both"/>
        <w:rPr>
          <w:rFonts w:ascii="Arial" w:hAnsi="Arial" w:cs="Arial"/>
          <w:sz w:val="20"/>
          <w:szCs w:val="20"/>
        </w:rPr>
      </w:pPr>
      <w:r w:rsidRPr="004E19D9">
        <w:pict>
          <v:shape id="_x0000_s1046" type="#_x0000_t32" style="position:absolute;left:0;text-align:left;margin-left:-10.5pt;margin-top:7.95pt;width:494.75pt;height:0;z-index:251665920" o:connectortype="straight"/>
        </w:pict>
      </w:r>
    </w:p>
    <w:p w:rsidR="00B32AAB" w:rsidRDefault="00B32AAB" w:rsidP="00B32AAB">
      <w:pPr>
        <w:tabs>
          <w:tab w:val="left" w:pos="3060"/>
        </w:tabs>
        <w:spacing w:after="0" w:line="240" w:lineRule="auto"/>
        <w:jc w:val="both"/>
        <w:rPr>
          <w:rFonts w:ascii="Arial" w:hAnsi="Arial" w:cs="Arial"/>
          <w:sz w:val="20"/>
          <w:szCs w:val="20"/>
        </w:rPr>
      </w:pPr>
    </w:p>
    <w:p w:rsidR="00B32AAB" w:rsidRDefault="00B32AAB" w:rsidP="00B32AAB">
      <w:pPr>
        <w:tabs>
          <w:tab w:val="left" w:pos="3060"/>
        </w:tabs>
        <w:spacing w:after="0" w:line="240" w:lineRule="auto"/>
        <w:jc w:val="both"/>
        <w:rPr>
          <w:rFonts w:ascii="Arial" w:hAnsi="Arial" w:cs="Arial"/>
          <w:sz w:val="20"/>
          <w:szCs w:val="20"/>
        </w:rPr>
      </w:pPr>
    </w:p>
    <w:p w:rsidR="00B32AAB" w:rsidRPr="009220C1" w:rsidRDefault="009220C1" w:rsidP="00B32AAB">
      <w:pPr>
        <w:tabs>
          <w:tab w:val="left" w:pos="3060"/>
        </w:tabs>
        <w:spacing w:after="0" w:line="240" w:lineRule="auto"/>
        <w:jc w:val="both"/>
        <w:rPr>
          <w:rFonts w:ascii="Arial" w:hAnsi="Arial" w:cs="Arial"/>
        </w:rPr>
      </w:pPr>
      <w:r>
        <w:rPr>
          <w:rFonts w:ascii="Arial" w:hAnsi="Arial" w:cs="Arial"/>
        </w:rPr>
        <w:t xml:space="preserve">Over the page is a small selection of pre-handwriting worksheets for your child to try.  This type of worksheet encourages pencil control, and awareness of working from left to right which is the direction we read and write in.  </w:t>
      </w:r>
    </w:p>
    <w:p w:rsidR="00B32AAB" w:rsidRDefault="00B32AAB" w:rsidP="00B32AAB">
      <w:pPr>
        <w:tabs>
          <w:tab w:val="left" w:pos="3060"/>
        </w:tabs>
        <w:spacing w:after="0" w:line="240" w:lineRule="auto"/>
        <w:jc w:val="both"/>
        <w:rPr>
          <w:rFonts w:ascii="Arial" w:hAnsi="Arial" w:cs="Arial"/>
          <w:sz w:val="20"/>
          <w:szCs w:val="20"/>
        </w:rPr>
      </w:pPr>
    </w:p>
    <w:p w:rsidR="0008112D" w:rsidRDefault="0008112D">
      <w:pPr>
        <w:rPr>
          <w:rFonts w:ascii="Arial" w:eastAsia="Calibri" w:hAnsi="Arial" w:cs="Arial"/>
        </w:rPr>
      </w:pPr>
      <w:r>
        <w:rPr>
          <w:rFonts w:ascii="Arial" w:eastAsia="Calibri" w:hAnsi="Arial" w:cs="Arial"/>
          <w:noProof/>
          <w:lang w:eastAsia="en-GB"/>
        </w:rPr>
        <w:lastRenderedPageBreak/>
        <w:drawing>
          <wp:inline distT="0" distB="0" distL="0" distR="0">
            <wp:extent cx="5800725" cy="9077325"/>
            <wp:effectExtent l="19050" t="0" r="9525"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5800725" cy="9077325"/>
                    </a:xfrm>
                    <a:prstGeom prst="rect">
                      <a:avLst/>
                    </a:prstGeom>
                    <a:noFill/>
                    <a:ln w="9525">
                      <a:noFill/>
                      <a:miter lim="800000"/>
                      <a:headEnd/>
                      <a:tailEnd/>
                    </a:ln>
                  </pic:spPr>
                </pic:pic>
              </a:graphicData>
            </a:graphic>
          </wp:inline>
        </w:drawing>
      </w:r>
      <w:r>
        <w:rPr>
          <w:rFonts w:ascii="Arial" w:eastAsia="Calibri" w:hAnsi="Arial" w:cs="Arial"/>
        </w:rPr>
        <w:br w:type="page"/>
      </w:r>
      <w:r w:rsidR="00793536">
        <w:rPr>
          <w:rFonts w:ascii="Arial" w:eastAsia="Calibri" w:hAnsi="Arial" w:cs="Arial"/>
          <w:noProof/>
          <w:lang w:eastAsia="en-GB"/>
        </w:rPr>
        <w:lastRenderedPageBreak/>
        <w:drawing>
          <wp:inline distT="0" distB="0" distL="0" distR="0">
            <wp:extent cx="5731510" cy="9201150"/>
            <wp:effectExtent l="19050" t="0" r="2540" b="0"/>
            <wp:docPr id="3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srcRect/>
                    <a:stretch>
                      <a:fillRect/>
                    </a:stretch>
                  </pic:blipFill>
                  <pic:spPr bwMode="auto">
                    <a:xfrm>
                      <a:off x="0" y="0"/>
                      <a:ext cx="5731510" cy="9201150"/>
                    </a:xfrm>
                    <a:prstGeom prst="rect">
                      <a:avLst/>
                    </a:prstGeom>
                    <a:noFill/>
                    <a:ln w="9525">
                      <a:noFill/>
                      <a:miter lim="800000"/>
                      <a:headEnd/>
                      <a:tailEnd/>
                    </a:ln>
                  </pic:spPr>
                </pic:pic>
              </a:graphicData>
            </a:graphic>
          </wp:inline>
        </w:drawing>
      </w:r>
    </w:p>
    <w:p w:rsidR="009C44BF" w:rsidRDefault="009C44BF" w:rsidP="00B32AAB">
      <w:pPr>
        <w:spacing w:after="0"/>
        <w:rPr>
          <w:rFonts w:ascii="Arial" w:eastAsia="Calibri" w:hAnsi="Arial" w:cs="Arial"/>
        </w:rPr>
      </w:pPr>
    </w:p>
    <w:p w:rsidR="009C44BF" w:rsidRDefault="009C44BF">
      <w:pPr>
        <w:rPr>
          <w:rFonts w:ascii="Arial" w:eastAsia="Calibri" w:hAnsi="Arial" w:cs="Arial"/>
        </w:rPr>
      </w:pPr>
      <w:r>
        <w:rPr>
          <w:rFonts w:ascii="Arial" w:eastAsia="Calibri" w:hAnsi="Arial" w:cs="Arial"/>
          <w:noProof/>
          <w:lang w:eastAsia="en-GB"/>
        </w:rPr>
        <w:drawing>
          <wp:inline distT="0" distB="0" distL="0" distR="0">
            <wp:extent cx="5731510" cy="8109231"/>
            <wp:effectExtent l="19050" t="0" r="254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5731510" cy="8109231"/>
                    </a:xfrm>
                    <a:prstGeom prst="rect">
                      <a:avLst/>
                    </a:prstGeom>
                    <a:noFill/>
                    <a:ln w="9525">
                      <a:noFill/>
                      <a:miter lim="800000"/>
                      <a:headEnd/>
                      <a:tailEnd/>
                    </a:ln>
                  </pic:spPr>
                </pic:pic>
              </a:graphicData>
            </a:graphic>
          </wp:inline>
        </w:drawing>
      </w:r>
    </w:p>
    <w:p w:rsidR="00A26C3A" w:rsidRDefault="00A26C3A" w:rsidP="00B32AAB">
      <w:pPr>
        <w:spacing w:after="0"/>
        <w:rPr>
          <w:rFonts w:ascii="Arial" w:eastAsia="Calibri" w:hAnsi="Arial" w:cs="Arial"/>
        </w:rPr>
      </w:pPr>
    </w:p>
    <w:p w:rsidR="009C44BF" w:rsidRDefault="009C44BF" w:rsidP="00F54AA9">
      <w:pPr>
        <w:spacing w:after="0"/>
        <w:jc w:val="both"/>
        <w:rPr>
          <w:rFonts w:ascii="Arial" w:eastAsia="Calibri" w:hAnsi="Arial" w:cs="Arial"/>
        </w:rPr>
      </w:pPr>
      <w:r>
        <w:rPr>
          <w:rFonts w:ascii="Arial" w:eastAsia="Calibri" w:hAnsi="Arial" w:cs="Arial"/>
          <w:noProof/>
          <w:lang w:eastAsia="en-GB"/>
        </w:rPr>
        <w:lastRenderedPageBreak/>
        <w:drawing>
          <wp:inline distT="0" distB="0" distL="0" distR="0">
            <wp:extent cx="5731510" cy="8109231"/>
            <wp:effectExtent l="19050" t="0" r="254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5731510" cy="8109231"/>
                    </a:xfrm>
                    <a:prstGeom prst="rect">
                      <a:avLst/>
                    </a:prstGeom>
                    <a:noFill/>
                    <a:ln w="9525">
                      <a:noFill/>
                      <a:miter lim="800000"/>
                      <a:headEnd/>
                      <a:tailEnd/>
                    </a:ln>
                  </pic:spPr>
                </pic:pic>
              </a:graphicData>
            </a:graphic>
          </wp:inline>
        </w:drawing>
      </w:r>
    </w:p>
    <w:p w:rsidR="009C44BF" w:rsidRDefault="009C44BF">
      <w:pPr>
        <w:rPr>
          <w:rFonts w:ascii="Arial" w:eastAsia="Calibri" w:hAnsi="Arial" w:cs="Arial"/>
        </w:rPr>
      </w:pPr>
      <w:r>
        <w:rPr>
          <w:rFonts w:ascii="Arial" w:eastAsia="Calibri" w:hAnsi="Arial" w:cs="Arial"/>
        </w:rPr>
        <w:br w:type="page"/>
      </w:r>
    </w:p>
    <w:p w:rsidR="009C44BF" w:rsidRDefault="009C44BF" w:rsidP="00F54AA9">
      <w:pPr>
        <w:spacing w:after="0"/>
        <w:jc w:val="both"/>
        <w:rPr>
          <w:rFonts w:ascii="Arial" w:eastAsia="Calibri" w:hAnsi="Arial" w:cs="Arial"/>
        </w:rPr>
      </w:pPr>
      <w:r>
        <w:rPr>
          <w:rFonts w:ascii="Arial" w:eastAsia="Calibri" w:hAnsi="Arial" w:cs="Arial"/>
          <w:noProof/>
          <w:lang w:eastAsia="en-GB"/>
        </w:rPr>
        <w:lastRenderedPageBreak/>
        <w:drawing>
          <wp:inline distT="0" distB="0" distL="0" distR="0">
            <wp:extent cx="5731510" cy="8109231"/>
            <wp:effectExtent l="19050" t="0" r="254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srcRect/>
                    <a:stretch>
                      <a:fillRect/>
                    </a:stretch>
                  </pic:blipFill>
                  <pic:spPr bwMode="auto">
                    <a:xfrm>
                      <a:off x="0" y="0"/>
                      <a:ext cx="5731510" cy="8109231"/>
                    </a:xfrm>
                    <a:prstGeom prst="rect">
                      <a:avLst/>
                    </a:prstGeom>
                    <a:noFill/>
                    <a:ln w="9525">
                      <a:noFill/>
                      <a:miter lim="800000"/>
                      <a:headEnd/>
                      <a:tailEnd/>
                    </a:ln>
                  </pic:spPr>
                </pic:pic>
              </a:graphicData>
            </a:graphic>
          </wp:inline>
        </w:drawing>
      </w:r>
    </w:p>
    <w:p w:rsidR="009C44BF" w:rsidRDefault="009C44BF">
      <w:pPr>
        <w:rPr>
          <w:rFonts w:ascii="Arial" w:eastAsia="Calibri" w:hAnsi="Arial" w:cs="Arial"/>
        </w:rPr>
      </w:pPr>
      <w:r>
        <w:rPr>
          <w:rFonts w:ascii="Arial" w:eastAsia="Calibri" w:hAnsi="Arial" w:cs="Arial"/>
        </w:rPr>
        <w:br w:type="page"/>
      </w:r>
    </w:p>
    <w:p w:rsidR="009C44BF" w:rsidRDefault="009C44BF" w:rsidP="00F54AA9">
      <w:pPr>
        <w:spacing w:after="0"/>
        <w:jc w:val="both"/>
        <w:rPr>
          <w:rFonts w:ascii="Arial" w:eastAsia="Calibri" w:hAnsi="Arial" w:cs="Arial"/>
        </w:rPr>
      </w:pPr>
      <w:r>
        <w:rPr>
          <w:rFonts w:ascii="Arial" w:eastAsia="Calibri" w:hAnsi="Arial" w:cs="Arial"/>
          <w:noProof/>
          <w:lang w:eastAsia="en-GB"/>
        </w:rPr>
        <w:lastRenderedPageBreak/>
        <w:drawing>
          <wp:inline distT="0" distB="0" distL="0" distR="0">
            <wp:extent cx="5731510" cy="8109231"/>
            <wp:effectExtent l="19050" t="0" r="2540" b="0"/>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a:stretch>
                      <a:fillRect/>
                    </a:stretch>
                  </pic:blipFill>
                  <pic:spPr bwMode="auto">
                    <a:xfrm>
                      <a:off x="0" y="0"/>
                      <a:ext cx="5731510" cy="8109231"/>
                    </a:xfrm>
                    <a:prstGeom prst="rect">
                      <a:avLst/>
                    </a:prstGeom>
                    <a:noFill/>
                    <a:ln w="9525">
                      <a:noFill/>
                      <a:miter lim="800000"/>
                      <a:headEnd/>
                      <a:tailEnd/>
                    </a:ln>
                  </pic:spPr>
                </pic:pic>
              </a:graphicData>
            </a:graphic>
          </wp:inline>
        </w:drawing>
      </w:r>
    </w:p>
    <w:p w:rsidR="009C44BF" w:rsidRDefault="009C44BF">
      <w:pPr>
        <w:rPr>
          <w:rFonts w:ascii="Arial" w:eastAsia="Calibri" w:hAnsi="Arial" w:cs="Arial"/>
        </w:rPr>
      </w:pPr>
      <w:r>
        <w:rPr>
          <w:rFonts w:ascii="Arial" w:eastAsia="Calibri" w:hAnsi="Arial" w:cs="Arial"/>
        </w:rPr>
        <w:br w:type="page"/>
      </w:r>
    </w:p>
    <w:p w:rsidR="00B32AAB" w:rsidRPr="00C7444A" w:rsidRDefault="009C44BF" w:rsidP="00F54AA9">
      <w:pPr>
        <w:spacing w:after="0"/>
        <w:jc w:val="both"/>
        <w:rPr>
          <w:rFonts w:ascii="Arial" w:hAnsi="Arial" w:cs="Arial"/>
          <w:b/>
          <w:sz w:val="32"/>
          <w:szCs w:val="32"/>
        </w:rPr>
      </w:pPr>
      <w:r>
        <w:rPr>
          <w:rFonts w:ascii="Arial" w:eastAsia="Calibri" w:hAnsi="Arial" w:cs="Arial"/>
          <w:noProof/>
          <w:lang w:eastAsia="en-GB"/>
        </w:rPr>
        <w:lastRenderedPageBreak/>
        <w:drawing>
          <wp:inline distT="0" distB="0" distL="0" distR="0">
            <wp:extent cx="5731510" cy="8109231"/>
            <wp:effectExtent l="19050" t="0" r="2540" b="0"/>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a:stretch>
                      <a:fillRect/>
                    </a:stretch>
                  </pic:blipFill>
                  <pic:spPr bwMode="auto">
                    <a:xfrm>
                      <a:off x="0" y="0"/>
                      <a:ext cx="5731510" cy="8109231"/>
                    </a:xfrm>
                    <a:prstGeom prst="rect">
                      <a:avLst/>
                    </a:prstGeom>
                    <a:noFill/>
                    <a:ln w="9525">
                      <a:noFill/>
                      <a:miter lim="800000"/>
                      <a:headEnd/>
                      <a:tailEnd/>
                    </a:ln>
                  </pic:spPr>
                </pic:pic>
              </a:graphicData>
            </a:graphic>
          </wp:inline>
        </w:drawing>
      </w:r>
      <w:r w:rsidR="00A26C3A">
        <w:rPr>
          <w:rFonts w:ascii="Arial" w:eastAsia="Calibri" w:hAnsi="Arial" w:cs="Arial"/>
        </w:rPr>
        <w:br w:type="page"/>
      </w:r>
    </w:p>
    <w:p w:rsidR="00B32AAB" w:rsidRDefault="00B32AAB" w:rsidP="00B32AAB">
      <w:pPr>
        <w:pStyle w:val="Heading3"/>
        <w:pBdr>
          <w:top w:val="double" w:sz="6" w:space="1" w:color="auto"/>
          <w:left w:val="double" w:sz="6" w:space="4" w:color="auto"/>
          <w:bottom w:val="double" w:sz="6" w:space="0" w:color="auto"/>
          <w:right w:val="double" w:sz="6" w:space="4" w:color="auto"/>
        </w:pBdr>
        <w:spacing w:before="0" w:line="240" w:lineRule="auto"/>
        <w:jc w:val="center"/>
        <w:rPr>
          <w:rFonts w:ascii="Arial" w:hAnsi="Arial" w:cs="Arial"/>
          <w:color w:val="auto"/>
          <w:sz w:val="28"/>
          <w:szCs w:val="28"/>
        </w:rPr>
      </w:pPr>
      <w:r>
        <w:rPr>
          <w:rFonts w:ascii="Arial" w:hAnsi="Arial" w:cs="Arial"/>
          <w:color w:val="auto"/>
          <w:sz w:val="28"/>
          <w:szCs w:val="28"/>
        </w:rPr>
        <w:lastRenderedPageBreak/>
        <w:t>Using cutlery</w:t>
      </w:r>
    </w:p>
    <w:p w:rsidR="00B32AAB" w:rsidRDefault="00B32AAB" w:rsidP="00B32AAB">
      <w:pPr>
        <w:spacing w:after="0"/>
        <w:rPr>
          <w:rFonts w:ascii="Arial" w:hAnsi="Arial" w:cs="Arial"/>
          <w:b/>
        </w:rPr>
      </w:pPr>
    </w:p>
    <w:p w:rsidR="00B32AAB" w:rsidRDefault="00B32AAB" w:rsidP="00B32AAB">
      <w:pPr>
        <w:jc w:val="both"/>
        <w:rPr>
          <w:rFonts w:ascii="Arial" w:hAnsi="Arial" w:cs="Arial"/>
          <w:b/>
        </w:rPr>
      </w:pPr>
      <w:r>
        <w:rPr>
          <w:rFonts w:ascii="Arial" w:hAnsi="Arial" w:cs="Arial"/>
          <w:b/>
          <w:sz w:val="28"/>
          <w:szCs w:val="28"/>
        </w:rPr>
        <w:t>Things to consider:</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p>
    <w:p w:rsidR="00B32AAB" w:rsidRDefault="00B32AAB" w:rsidP="00B32AAB">
      <w:pPr>
        <w:pStyle w:val="ListParagraph"/>
        <w:numPr>
          <w:ilvl w:val="0"/>
          <w:numId w:val="6"/>
        </w:numPr>
        <w:spacing w:after="0" w:line="240" w:lineRule="auto"/>
        <w:jc w:val="both"/>
        <w:rPr>
          <w:rFonts w:ascii="Arial" w:hAnsi="Arial" w:cs="Arial"/>
          <w:sz w:val="32"/>
          <w:szCs w:val="32"/>
        </w:rPr>
      </w:pPr>
      <w:r>
        <w:rPr>
          <w:rFonts w:ascii="Arial" w:hAnsi="Arial" w:cs="Arial"/>
          <w:b/>
          <w:i/>
        </w:rPr>
        <w:t>Sitting position</w:t>
      </w:r>
      <w:r>
        <w:rPr>
          <w:rFonts w:ascii="Arial" w:hAnsi="Arial" w:cs="Arial"/>
        </w:rPr>
        <w:t>: Is your child able to sit at the table with both feet firmly planted on the floor? Is the plate directly in front of them or is it slipping to the side? When sitting your feet should always be firmly supported</w:t>
      </w:r>
      <w:r>
        <w:rPr>
          <w:rFonts w:ascii="Arial" w:hAnsi="Arial" w:cs="Arial"/>
          <w:sz w:val="32"/>
          <w:szCs w:val="32"/>
        </w:rPr>
        <w:t>.</w:t>
      </w:r>
    </w:p>
    <w:p w:rsidR="00B32AAB" w:rsidRDefault="00B32AAB" w:rsidP="00B32AAB">
      <w:pPr>
        <w:pStyle w:val="ListParagraph"/>
        <w:numPr>
          <w:ilvl w:val="0"/>
          <w:numId w:val="6"/>
        </w:numPr>
        <w:jc w:val="both"/>
        <w:rPr>
          <w:rFonts w:ascii="Arial" w:hAnsi="Arial" w:cs="Arial"/>
          <w:sz w:val="32"/>
          <w:szCs w:val="32"/>
        </w:rPr>
      </w:pPr>
      <w:r>
        <w:rPr>
          <w:rFonts w:ascii="Arial" w:hAnsi="Arial" w:cs="Arial"/>
          <w:b/>
          <w:i/>
        </w:rPr>
        <w:t>Utensils</w:t>
      </w:r>
      <w:r>
        <w:rPr>
          <w:rFonts w:ascii="Arial" w:hAnsi="Arial" w:cs="Arial"/>
        </w:rPr>
        <w:t>:</w:t>
      </w:r>
      <w:r>
        <w:rPr>
          <w:rFonts w:ascii="Arial" w:hAnsi="Arial" w:cs="Arial"/>
          <w:sz w:val="32"/>
          <w:szCs w:val="32"/>
        </w:rPr>
        <w:t xml:space="preserve"> </w:t>
      </w:r>
      <w:r>
        <w:rPr>
          <w:rFonts w:ascii="Arial" w:hAnsi="Arial" w:cs="Arial"/>
        </w:rPr>
        <w:t xml:space="preserve">Make sure you have the right cutlery for the items you are cutting. </w:t>
      </w:r>
    </w:p>
    <w:p w:rsidR="00B32AAB" w:rsidRDefault="00B32AAB" w:rsidP="00B32AAB">
      <w:pPr>
        <w:pStyle w:val="ListParagraph"/>
        <w:numPr>
          <w:ilvl w:val="0"/>
          <w:numId w:val="6"/>
        </w:numPr>
        <w:jc w:val="both"/>
        <w:rPr>
          <w:rFonts w:ascii="Arial" w:hAnsi="Arial" w:cs="Arial"/>
          <w:sz w:val="32"/>
          <w:szCs w:val="32"/>
        </w:rPr>
      </w:pPr>
      <w:r>
        <w:rPr>
          <w:rFonts w:ascii="Arial" w:hAnsi="Arial" w:cs="Arial"/>
          <w:b/>
          <w:i/>
        </w:rPr>
        <w:t>Size of cutlery</w:t>
      </w:r>
      <w:r>
        <w:rPr>
          <w:rFonts w:ascii="Arial" w:hAnsi="Arial" w:cs="Arial"/>
        </w:rPr>
        <w:t>:</w:t>
      </w:r>
      <w:r>
        <w:rPr>
          <w:rFonts w:ascii="Arial" w:hAnsi="Arial" w:cs="Arial"/>
          <w:sz w:val="32"/>
          <w:szCs w:val="32"/>
        </w:rPr>
        <w:t xml:space="preserve"> </w:t>
      </w:r>
      <w:r>
        <w:rPr>
          <w:rFonts w:ascii="Arial" w:hAnsi="Arial" w:cs="Arial"/>
        </w:rPr>
        <w:t>It can sometimes be difficult for young children to obtain a firm grasp on standard cutlery due to its size and their small hands. Starting to learn with smaller sized cutlery (If your child is still struggling there are alternative options available which you can discuss with your therapist).</w:t>
      </w:r>
    </w:p>
    <w:p w:rsidR="00B32AAB" w:rsidRDefault="00B32AAB" w:rsidP="00B32AAB">
      <w:pPr>
        <w:pStyle w:val="ListParagraph"/>
        <w:numPr>
          <w:ilvl w:val="0"/>
          <w:numId w:val="6"/>
        </w:numPr>
        <w:jc w:val="both"/>
        <w:rPr>
          <w:rFonts w:ascii="Arial" w:hAnsi="Arial" w:cs="Arial"/>
          <w:sz w:val="32"/>
          <w:szCs w:val="32"/>
        </w:rPr>
      </w:pPr>
      <w:r>
        <w:rPr>
          <w:rFonts w:ascii="Arial" w:hAnsi="Arial" w:cs="Arial"/>
          <w:b/>
          <w:i/>
        </w:rPr>
        <w:t>Observe how your child holds cutlery</w:t>
      </w:r>
      <w:r>
        <w:rPr>
          <w:rFonts w:ascii="Arial" w:hAnsi="Arial" w:cs="Arial"/>
        </w:rPr>
        <w:t xml:space="preserve">: Their hands should be pointing down towards the plate. Visually demonstrate how to position your index finger on top of the knife and fork in order to increase the force required when cutting. </w:t>
      </w:r>
    </w:p>
    <w:p w:rsidR="00B32AAB" w:rsidRDefault="00B32AAB" w:rsidP="00B32AAB">
      <w:pPr>
        <w:pStyle w:val="ListParagraph"/>
        <w:numPr>
          <w:ilvl w:val="0"/>
          <w:numId w:val="6"/>
        </w:numPr>
        <w:jc w:val="both"/>
        <w:rPr>
          <w:rFonts w:ascii="Arial" w:hAnsi="Arial" w:cs="Arial"/>
          <w:sz w:val="32"/>
          <w:szCs w:val="32"/>
        </w:rPr>
      </w:pPr>
      <w:r>
        <w:rPr>
          <w:rFonts w:ascii="Arial" w:hAnsi="Arial" w:cs="Arial"/>
          <w:b/>
          <w:i/>
        </w:rPr>
        <w:t>Hand dominance</w:t>
      </w:r>
      <w:r>
        <w:rPr>
          <w:rFonts w:ascii="Arial" w:hAnsi="Arial" w:cs="Arial"/>
        </w:rPr>
        <w:t>:</w:t>
      </w:r>
      <w:r>
        <w:rPr>
          <w:rFonts w:ascii="Arial" w:hAnsi="Arial" w:cs="Arial"/>
          <w:sz w:val="32"/>
          <w:szCs w:val="32"/>
        </w:rPr>
        <w:t xml:space="preserve"> </w:t>
      </w:r>
      <w:r>
        <w:rPr>
          <w:rFonts w:ascii="Arial" w:hAnsi="Arial" w:cs="Arial"/>
        </w:rPr>
        <w:t xml:space="preserve">If your child is right handed then they should hold the knife in their right hand. If your child is left handed allow them to choose which hand to hold their knife in and identify which feels most comfortable for them. </w:t>
      </w:r>
    </w:p>
    <w:p w:rsidR="00B32AAB" w:rsidRDefault="00B32AAB" w:rsidP="00B32AAB">
      <w:pPr>
        <w:jc w:val="both"/>
        <w:rPr>
          <w:rFonts w:ascii="Arial" w:hAnsi="Arial" w:cs="Arial"/>
          <w:b/>
          <w:sz w:val="28"/>
          <w:szCs w:val="28"/>
        </w:rPr>
      </w:pPr>
      <w:r>
        <w:rPr>
          <w:rFonts w:ascii="Arial" w:hAnsi="Arial" w:cs="Arial"/>
          <w:b/>
          <w:sz w:val="28"/>
          <w:szCs w:val="28"/>
        </w:rPr>
        <w:t>Tips:</w:t>
      </w:r>
    </w:p>
    <w:p w:rsidR="00B32AAB" w:rsidRDefault="00B32AAB" w:rsidP="00B32AAB">
      <w:pPr>
        <w:numPr>
          <w:ilvl w:val="0"/>
          <w:numId w:val="7"/>
        </w:numPr>
        <w:spacing w:after="0"/>
        <w:jc w:val="both"/>
        <w:rPr>
          <w:rFonts w:ascii="Arial" w:hAnsi="Arial" w:cs="Arial"/>
        </w:rPr>
      </w:pPr>
      <w:r>
        <w:rPr>
          <w:rFonts w:ascii="Arial" w:hAnsi="Arial" w:cs="Arial"/>
        </w:rPr>
        <w:t xml:space="preserve">Practise makes perfect! Use a fun activity for example cutting through </w:t>
      </w:r>
      <w:proofErr w:type="spellStart"/>
      <w:r>
        <w:rPr>
          <w:rFonts w:ascii="Arial" w:hAnsi="Arial" w:cs="Arial"/>
        </w:rPr>
        <w:t>playdough</w:t>
      </w:r>
      <w:proofErr w:type="spellEnd"/>
      <w:r>
        <w:rPr>
          <w:rFonts w:ascii="Arial" w:hAnsi="Arial" w:cs="Arial"/>
        </w:rPr>
        <w:t xml:space="preserve">, cookie dough or cake mix etc. </w:t>
      </w:r>
    </w:p>
    <w:p w:rsidR="00B32AAB" w:rsidRDefault="00B32AAB" w:rsidP="00B32AAB">
      <w:pPr>
        <w:numPr>
          <w:ilvl w:val="0"/>
          <w:numId w:val="7"/>
        </w:numPr>
        <w:spacing w:after="0"/>
        <w:jc w:val="both"/>
        <w:rPr>
          <w:rFonts w:ascii="Arial" w:hAnsi="Arial" w:cs="Arial"/>
        </w:rPr>
      </w:pPr>
      <w:r>
        <w:rPr>
          <w:rFonts w:ascii="Arial" w:hAnsi="Arial" w:cs="Arial"/>
        </w:rPr>
        <w:t xml:space="preserve">Allow your child to learn one step at a time: </w:t>
      </w:r>
    </w:p>
    <w:p w:rsidR="00B32AAB" w:rsidRDefault="00B32AAB" w:rsidP="00B32AAB">
      <w:pPr>
        <w:pStyle w:val="ListParagraph"/>
        <w:numPr>
          <w:ilvl w:val="0"/>
          <w:numId w:val="8"/>
        </w:numPr>
        <w:jc w:val="both"/>
        <w:rPr>
          <w:rFonts w:ascii="Arial" w:hAnsi="Arial" w:cs="Arial"/>
        </w:rPr>
      </w:pPr>
      <w:r>
        <w:rPr>
          <w:rFonts w:ascii="Arial" w:hAnsi="Arial" w:cs="Arial"/>
        </w:rPr>
        <w:t xml:space="preserve">Piercing – Using the fork to stab </w:t>
      </w:r>
      <w:proofErr w:type="spellStart"/>
      <w:r>
        <w:rPr>
          <w:rFonts w:ascii="Arial" w:hAnsi="Arial" w:cs="Arial"/>
        </w:rPr>
        <w:t>playdough</w:t>
      </w:r>
      <w:proofErr w:type="spellEnd"/>
      <w:r>
        <w:rPr>
          <w:rFonts w:ascii="Arial" w:hAnsi="Arial" w:cs="Arial"/>
        </w:rPr>
        <w:t xml:space="preserve"> balls </w:t>
      </w:r>
    </w:p>
    <w:p w:rsidR="00B32AAB" w:rsidRDefault="00B32AAB" w:rsidP="00B32AAB">
      <w:pPr>
        <w:pStyle w:val="ListParagraph"/>
        <w:numPr>
          <w:ilvl w:val="0"/>
          <w:numId w:val="8"/>
        </w:numPr>
        <w:jc w:val="both"/>
        <w:rPr>
          <w:rFonts w:ascii="Arial" w:hAnsi="Arial" w:cs="Arial"/>
        </w:rPr>
      </w:pPr>
      <w:r>
        <w:rPr>
          <w:rFonts w:ascii="Arial" w:hAnsi="Arial" w:cs="Arial"/>
        </w:rPr>
        <w:t>Cutting motion – Moving the knife backwards and forwards</w:t>
      </w:r>
    </w:p>
    <w:p w:rsidR="00B32AAB" w:rsidRDefault="00B32AAB" w:rsidP="00B32AAB">
      <w:pPr>
        <w:pStyle w:val="ListParagraph"/>
        <w:numPr>
          <w:ilvl w:val="0"/>
          <w:numId w:val="8"/>
        </w:numPr>
        <w:jc w:val="both"/>
        <w:rPr>
          <w:rFonts w:ascii="Arial" w:hAnsi="Arial" w:cs="Arial"/>
        </w:rPr>
      </w:pPr>
      <w:r>
        <w:rPr>
          <w:rFonts w:ascii="Arial" w:hAnsi="Arial" w:cs="Arial"/>
        </w:rPr>
        <w:t>Co-ordinating the use of the knife and fork together</w:t>
      </w:r>
    </w:p>
    <w:p w:rsidR="00B32AAB" w:rsidRDefault="00B32AAB" w:rsidP="00B32AAB">
      <w:pPr>
        <w:pStyle w:val="ListParagraph"/>
        <w:numPr>
          <w:ilvl w:val="0"/>
          <w:numId w:val="9"/>
        </w:numPr>
        <w:jc w:val="both"/>
        <w:rPr>
          <w:rFonts w:ascii="Arial" w:hAnsi="Arial" w:cs="Arial"/>
        </w:rPr>
      </w:pPr>
      <w:r>
        <w:rPr>
          <w:rFonts w:ascii="Arial" w:hAnsi="Arial" w:cs="Arial"/>
        </w:rPr>
        <w:t>Place your hands over your child’s when cutting so your child can feel the necessary force and movement required to cut food.</w:t>
      </w:r>
    </w:p>
    <w:p w:rsidR="00B32AAB" w:rsidRDefault="00B32AAB" w:rsidP="00B32AAB">
      <w:pPr>
        <w:pStyle w:val="ListParagraph"/>
        <w:numPr>
          <w:ilvl w:val="0"/>
          <w:numId w:val="9"/>
        </w:numPr>
        <w:jc w:val="both"/>
        <w:rPr>
          <w:rFonts w:ascii="Arial" w:hAnsi="Arial" w:cs="Arial"/>
        </w:rPr>
      </w:pPr>
      <w:r>
        <w:rPr>
          <w:rFonts w:ascii="Arial" w:hAnsi="Arial" w:cs="Arial"/>
        </w:rPr>
        <w:t xml:space="preserve">Use softer foods like eggs, vegetables, fish or sausages  to practise cutting as this will be easier to manage and will help increase their confidence. </w:t>
      </w:r>
    </w:p>
    <w:p w:rsidR="00B32AAB" w:rsidRDefault="00B32AAB" w:rsidP="00B32AAB">
      <w:pPr>
        <w:pStyle w:val="ListParagraph"/>
        <w:numPr>
          <w:ilvl w:val="0"/>
          <w:numId w:val="9"/>
        </w:numPr>
        <w:jc w:val="both"/>
        <w:rPr>
          <w:rFonts w:ascii="Arial" w:hAnsi="Arial" w:cs="Arial"/>
        </w:rPr>
      </w:pPr>
      <w:r>
        <w:rPr>
          <w:noProof/>
          <w:lang w:eastAsia="en-GB"/>
        </w:rPr>
        <w:drawing>
          <wp:anchor distT="0" distB="0" distL="114300" distR="114300" simplePos="0" relativeHeight="251654656" behindDoc="0" locked="0" layoutInCell="1" allowOverlap="1">
            <wp:simplePos x="0" y="0"/>
            <wp:positionH relativeFrom="column">
              <wp:posOffset>3733800</wp:posOffset>
            </wp:positionH>
            <wp:positionV relativeFrom="paragraph">
              <wp:posOffset>542290</wp:posOffset>
            </wp:positionV>
            <wp:extent cx="1543050" cy="1171575"/>
            <wp:effectExtent l="19050" t="0" r="0" b="0"/>
            <wp:wrapThrough wrapText="bothSides">
              <wp:wrapPolygon edited="0">
                <wp:start x="-267" y="0"/>
                <wp:lineTo x="-267" y="21424"/>
                <wp:lineTo x="21600" y="21424"/>
                <wp:lineTo x="21600" y="0"/>
                <wp:lineTo x="-267" y="0"/>
              </wp:wrapPolygon>
            </wp:wrapThrough>
            <wp:docPr id="20" name="Picture 20" descr="placema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lacemat[1]"/>
                    <pic:cNvPicPr>
                      <a:picLocks noChangeAspect="1" noChangeArrowheads="1"/>
                    </pic:cNvPicPr>
                  </pic:nvPicPr>
                  <pic:blipFill>
                    <a:blip r:embed="rId27" cstate="print"/>
                    <a:srcRect/>
                    <a:stretch>
                      <a:fillRect/>
                    </a:stretch>
                  </pic:blipFill>
                  <pic:spPr bwMode="auto">
                    <a:xfrm>
                      <a:off x="0" y="0"/>
                      <a:ext cx="1543050" cy="1171575"/>
                    </a:xfrm>
                    <a:prstGeom prst="rect">
                      <a:avLst/>
                    </a:prstGeom>
                    <a:noFill/>
                  </pic:spPr>
                </pic:pic>
              </a:graphicData>
            </a:graphic>
          </wp:anchor>
        </w:drawing>
      </w:r>
      <w:r>
        <w:rPr>
          <w:rFonts w:ascii="Arial" w:hAnsi="Arial" w:cs="Arial"/>
        </w:rPr>
        <w:t xml:space="preserve">Ask your child to use both utensils to cut one item on their plate and build up the use of cutlery gradually as their confidence and skill increases. </w:t>
      </w:r>
    </w:p>
    <w:p w:rsidR="00B32AAB" w:rsidRDefault="00B32AAB" w:rsidP="00B32AAB">
      <w:pPr>
        <w:ind w:left="360"/>
        <w:jc w:val="both"/>
        <w:rPr>
          <w:rFonts w:ascii="Arial" w:hAnsi="Arial" w:cs="Arial"/>
        </w:rPr>
      </w:pPr>
    </w:p>
    <w:p w:rsidR="00B32AAB" w:rsidRDefault="00B32AAB" w:rsidP="00B32AAB">
      <w:pPr>
        <w:ind w:left="360"/>
        <w:jc w:val="both"/>
        <w:rPr>
          <w:rFonts w:ascii="Arial" w:hAnsi="Arial" w:cs="Arial"/>
        </w:rPr>
      </w:pPr>
    </w:p>
    <w:p w:rsidR="00B32AAB" w:rsidRDefault="00B32AAB" w:rsidP="00B32AAB">
      <w:pPr>
        <w:ind w:left="360"/>
        <w:jc w:val="both"/>
        <w:rPr>
          <w:rFonts w:ascii="Arial" w:hAnsi="Arial" w:cs="Arial"/>
        </w:rPr>
      </w:pPr>
    </w:p>
    <w:p w:rsidR="00B32AAB" w:rsidRDefault="00B32AAB" w:rsidP="00B32AAB">
      <w:pPr>
        <w:ind w:left="360"/>
        <w:jc w:val="both"/>
        <w:rPr>
          <w:rFonts w:ascii="Arial" w:hAnsi="Arial" w:cs="Arial"/>
        </w:rPr>
      </w:pPr>
    </w:p>
    <w:p w:rsidR="00B32AAB" w:rsidRDefault="00B32AAB" w:rsidP="00B32AAB">
      <w:pPr>
        <w:spacing w:after="0"/>
        <w:rPr>
          <w:rFonts w:ascii="Arial" w:eastAsia="Calibri" w:hAnsi="Arial" w:cs="Arial"/>
        </w:rPr>
      </w:pPr>
    </w:p>
    <w:p w:rsidR="00B32AAB" w:rsidRDefault="00B32AAB" w:rsidP="00B32AAB">
      <w:pPr>
        <w:spacing w:after="0"/>
        <w:rPr>
          <w:rFonts w:ascii="Arial" w:eastAsia="Calibri" w:hAnsi="Arial" w:cs="Arial"/>
        </w:rPr>
      </w:pPr>
    </w:p>
    <w:p w:rsidR="00B32AAB" w:rsidRDefault="00B32AAB" w:rsidP="00B32AAB">
      <w:pPr>
        <w:spacing w:after="0"/>
        <w:rPr>
          <w:rFonts w:ascii="Arial" w:eastAsia="Calibri" w:hAnsi="Arial" w:cs="Arial"/>
        </w:rPr>
      </w:pPr>
    </w:p>
    <w:p w:rsidR="00B32AAB" w:rsidRDefault="00B32AAB" w:rsidP="00B32AAB">
      <w:pPr>
        <w:pStyle w:val="Heading3"/>
        <w:pBdr>
          <w:top w:val="double" w:sz="6" w:space="1" w:color="auto"/>
          <w:left w:val="double" w:sz="6" w:space="4" w:color="auto"/>
          <w:bottom w:val="double" w:sz="6" w:space="0" w:color="auto"/>
          <w:right w:val="double" w:sz="6" w:space="4" w:color="auto"/>
        </w:pBdr>
        <w:spacing w:before="0" w:line="240" w:lineRule="auto"/>
        <w:jc w:val="center"/>
        <w:rPr>
          <w:rFonts w:ascii="Arial" w:hAnsi="Arial" w:cs="Arial"/>
          <w:color w:val="auto"/>
          <w:sz w:val="28"/>
          <w:szCs w:val="28"/>
        </w:rPr>
      </w:pPr>
      <w:r>
        <w:rPr>
          <w:rFonts w:ascii="Arial" w:hAnsi="Arial" w:cs="Arial"/>
          <w:color w:val="auto"/>
          <w:sz w:val="28"/>
          <w:szCs w:val="28"/>
        </w:rPr>
        <w:lastRenderedPageBreak/>
        <w:t>Ball skills</w:t>
      </w:r>
    </w:p>
    <w:p w:rsidR="00B32AAB" w:rsidRDefault="00B32AAB" w:rsidP="00B32AAB">
      <w:pPr>
        <w:spacing w:after="0"/>
        <w:rPr>
          <w:rFonts w:ascii="Arial" w:hAnsi="Arial" w:cs="Arial"/>
          <w:sz w:val="26"/>
        </w:rPr>
      </w:pPr>
    </w:p>
    <w:p w:rsidR="00B32AAB" w:rsidRDefault="00B32AAB" w:rsidP="00B32AAB">
      <w:pPr>
        <w:spacing w:after="0"/>
        <w:jc w:val="both"/>
        <w:rPr>
          <w:rFonts w:ascii="Arial" w:hAnsi="Arial" w:cs="Arial"/>
        </w:rPr>
      </w:pPr>
      <w:r>
        <w:rPr>
          <w:noProof/>
          <w:lang w:eastAsia="en-GB"/>
        </w:rPr>
        <w:drawing>
          <wp:anchor distT="0" distB="0" distL="114300" distR="114300" simplePos="0" relativeHeight="251655680" behindDoc="0" locked="0" layoutInCell="1" allowOverlap="1">
            <wp:simplePos x="0" y="0"/>
            <wp:positionH relativeFrom="column">
              <wp:posOffset>4711065</wp:posOffset>
            </wp:positionH>
            <wp:positionV relativeFrom="paragraph">
              <wp:posOffset>474980</wp:posOffset>
            </wp:positionV>
            <wp:extent cx="1085850" cy="809625"/>
            <wp:effectExtent l="19050" t="0" r="0" b="0"/>
            <wp:wrapThrough wrapText="bothSides">
              <wp:wrapPolygon edited="0">
                <wp:start x="-379" y="0"/>
                <wp:lineTo x="-379" y="21346"/>
                <wp:lineTo x="21600" y="21346"/>
                <wp:lineTo x="21600" y="0"/>
                <wp:lineTo x="-379" y="0"/>
              </wp:wrapPolygon>
            </wp:wrapThrough>
            <wp:docPr id="16" name="Picture 11" descr="soccer_ball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occer_balls[1]"/>
                    <pic:cNvPicPr>
                      <a:picLocks noChangeAspect="1" noChangeArrowheads="1"/>
                    </pic:cNvPicPr>
                  </pic:nvPicPr>
                  <pic:blipFill>
                    <a:blip r:embed="rId28" cstate="print"/>
                    <a:srcRect/>
                    <a:stretch>
                      <a:fillRect/>
                    </a:stretch>
                  </pic:blipFill>
                  <pic:spPr bwMode="auto">
                    <a:xfrm>
                      <a:off x="0" y="0"/>
                      <a:ext cx="1085850" cy="809625"/>
                    </a:xfrm>
                    <a:prstGeom prst="rect">
                      <a:avLst/>
                    </a:prstGeom>
                    <a:noFill/>
                  </pic:spPr>
                </pic:pic>
              </a:graphicData>
            </a:graphic>
          </wp:anchor>
        </w:drawing>
      </w:r>
      <w:r>
        <w:rPr>
          <w:rFonts w:ascii="Arial" w:hAnsi="Arial" w:cs="Arial"/>
        </w:rPr>
        <w:t>Ball skills help children develop body control and strength, and supports development of hand-eye coordination.   To begin with use a fairly large soft ball and gradually decrease the size as the child becomes more confident and proficient.</w:t>
      </w:r>
      <w:r>
        <w:rPr>
          <w:rFonts w:ascii="Arial" w:hAnsi="Arial" w:cs="Arial"/>
          <w:color w:val="222222"/>
          <w:sz w:val="27"/>
          <w:szCs w:val="27"/>
        </w:rPr>
        <w:t xml:space="preserve"> </w:t>
      </w:r>
    </w:p>
    <w:p w:rsidR="00B32AAB" w:rsidRDefault="00B32AAB" w:rsidP="00B32AAB">
      <w:pPr>
        <w:spacing w:after="0"/>
        <w:jc w:val="both"/>
        <w:rPr>
          <w:rFonts w:ascii="Arial" w:hAnsi="Arial" w:cs="Arial"/>
          <w:b/>
          <w:sz w:val="28"/>
          <w:szCs w:val="28"/>
        </w:rPr>
      </w:pPr>
    </w:p>
    <w:p w:rsidR="00B32AAB" w:rsidRDefault="00B32AAB" w:rsidP="00B32AAB">
      <w:pPr>
        <w:spacing w:after="0"/>
        <w:jc w:val="both"/>
        <w:rPr>
          <w:rFonts w:ascii="Arial" w:hAnsi="Arial" w:cs="Arial"/>
          <w:b/>
          <w:sz w:val="28"/>
          <w:szCs w:val="28"/>
        </w:rPr>
      </w:pPr>
      <w:r>
        <w:rPr>
          <w:rFonts w:ascii="Arial" w:hAnsi="Arial" w:cs="Arial"/>
          <w:b/>
          <w:sz w:val="28"/>
          <w:szCs w:val="28"/>
        </w:rPr>
        <w:t>Things to consider:</w:t>
      </w:r>
      <w:r>
        <w:rPr>
          <w:rFonts w:ascii="Arial" w:hAnsi="Arial" w:cs="Arial"/>
          <w:noProof/>
          <w:sz w:val="20"/>
          <w:szCs w:val="20"/>
          <w:lang w:eastAsia="en-GB"/>
        </w:rPr>
        <w:t xml:space="preserve"> </w:t>
      </w:r>
    </w:p>
    <w:p w:rsidR="00B32AAB" w:rsidRDefault="00B32AAB" w:rsidP="00B32AAB">
      <w:pPr>
        <w:pStyle w:val="ListParagraph"/>
        <w:numPr>
          <w:ilvl w:val="0"/>
          <w:numId w:val="10"/>
        </w:numPr>
        <w:spacing w:after="0"/>
        <w:jc w:val="both"/>
        <w:rPr>
          <w:rFonts w:ascii="Arial" w:hAnsi="Arial" w:cs="Arial"/>
        </w:rPr>
      </w:pPr>
      <w:r>
        <w:rPr>
          <w:rFonts w:ascii="Arial" w:hAnsi="Arial" w:cs="Arial"/>
        </w:rPr>
        <w:t>Child needs to be alert with their eyes on the ball</w:t>
      </w:r>
    </w:p>
    <w:p w:rsidR="00B32AAB" w:rsidRDefault="00B32AAB" w:rsidP="00B32AAB">
      <w:pPr>
        <w:pStyle w:val="ListParagraph"/>
        <w:numPr>
          <w:ilvl w:val="0"/>
          <w:numId w:val="10"/>
        </w:numPr>
        <w:spacing w:after="0"/>
        <w:jc w:val="both"/>
        <w:rPr>
          <w:rFonts w:ascii="Arial" w:hAnsi="Arial" w:cs="Arial"/>
        </w:rPr>
      </w:pPr>
      <w:r>
        <w:rPr>
          <w:rFonts w:ascii="Arial" w:hAnsi="Arial" w:cs="Arial"/>
        </w:rPr>
        <w:t>Child needs to have their hands ready for catching</w:t>
      </w:r>
    </w:p>
    <w:p w:rsidR="00B32AAB" w:rsidRDefault="00B32AAB" w:rsidP="00B32AAB">
      <w:pPr>
        <w:pStyle w:val="ListParagraph"/>
        <w:numPr>
          <w:ilvl w:val="0"/>
          <w:numId w:val="10"/>
        </w:numPr>
        <w:spacing w:after="0"/>
        <w:jc w:val="both"/>
        <w:rPr>
          <w:rFonts w:ascii="Arial" w:hAnsi="Arial" w:cs="Arial"/>
        </w:rPr>
      </w:pPr>
      <w:r>
        <w:rPr>
          <w:rFonts w:ascii="Arial" w:hAnsi="Arial" w:cs="Arial"/>
        </w:rPr>
        <w:t>Child needs to be balanced:</w:t>
      </w:r>
      <w:r>
        <w:rPr>
          <w:rFonts w:ascii="Arial" w:hAnsi="Arial" w:cs="Arial"/>
          <w:b/>
        </w:rPr>
        <w:t xml:space="preserve"> </w:t>
      </w:r>
      <w:r>
        <w:rPr>
          <w:rFonts w:ascii="Arial" w:hAnsi="Arial" w:cs="Arial"/>
        </w:rPr>
        <w:t>practice can start with child on the floor, then move to sitting on a chair and finally in standing</w:t>
      </w:r>
    </w:p>
    <w:p w:rsidR="00B32AAB" w:rsidRDefault="00B32AAB" w:rsidP="00B32AAB">
      <w:pPr>
        <w:pStyle w:val="ListParagraph"/>
        <w:numPr>
          <w:ilvl w:val="0"/>
          <w:numId w:val="10"/>
        </w:numPr>
        <w:spacing w:after="0"/>
        <w:jc w:val="both"/>
        <w:rPr>
          <w:rFonts w:ascii="Arial" w:hAnsi="Arial" w:cs="Arial"/>
        </w:rPr>
      </w:pPr>
      <w:r>
        <w:rPr>
          <w:rFonts w:ascii="Arial" w:hAnsi="Arial" w:cs="Arial"/>
        </w:rPr>
        <w:t>When in standing, knees need to be slightly bent to allow for movement</w:t>
      </w:r>
    </w:p>
    <w:p w:rsidR="00B32AAB" w:rsidRDefault="00B32AAB" w:rsidP="00B32AAB">
      <w:pPr>
        <w:pStyle w:val="ListParagraph"/>
        <w:numPr>
          <w:ilvl w:val="0"/>
          <w:numId w:val="10"/>
        </w:numPr>
        <w:spacing w:after="0"/>
        <w:jc w:val="both"/>
        <w:rPr>
          <w:rFonts w:ascii="Arial" w:hAnsi="Arial" w:cs="Arial"/>
        </w:rPr>
      </w:pPr>
      <w:r>
        <w:rPr>
          <w:rFonts w:ascii="Arial" w:hAnsi="Arial" w:cs="Arial"/>
        </w:rPr>
        <w:t>Encourage playing with balls from different angles, i.e. hitting suspended balloons, catching balls from the front/left/right</w:t>
      </w:r>
    </w:p>
    <w:p w:rsidR="00B32AAB" w:rsidRDefault="00B32AAB" w:rsidP="00B32AAB">
      <w:pPr>
        <w:spacing w:after="0"/>
        <w:jc w:val="both"/>
        <w:rPr>
          <w:rFonts w:ascii="Arial" w:hAnsi="Arial" w:cs="Arial"/>
          <w:b/>
        </w:rPr>
      </w:pPr>
    </w:p>
    <w:p w:rsidR="00B32AAB" w:rsidRDefault="00B32AAB" w:rsidP="00B32AAB">
      <w:pPr>
        <w:spacing w:after="0"/>
        <w:jc w:val="both"/>
        <w:rPr>
          <w:rFonts w:ascii="Arial" w:hAnsi="Arial" w:cs="Arial"/>
          <w:b/>
          <w:sz w:val="28"/>
          <w:szCs w:val="28"/>
        </w:rPr>
      </w:pPr>
      <w:r>
        <w:rPr>
          <w:noProof/>
          <w:lang w:eastAsia="en-GB"/>
        </w:rPr>
        <w:drawing>
          <wp:anchor distT="0" distB="0" distL="114300" distR="114300" simplePos="0" relativeHeight="251656704" behindDoc="0" locked="0" layoutInCell="1" allowOverlap="1">
            <wp:simplePos x="0" y="0"/>
            <wp:positionH relativeFrom="column">
              <wp:posOffset>4543425</wp:posOffset>
            </wp:positionH>
            <wp:positionV relativeFrom="paragraph">
              <wp:posOffset>196850</wp:posOffset>
            </wp:positionV>
            <wp:extent cx="1247775" cy="1247775"/>
            <wp:effectExtent l="19050" t="0" r="9525" b="0"/>
            <wp:wrapThrough wrapText="bothSides">
              <wp:wrapPolygon edited="0">
                <wp:start x="-330" y="0"/>
                <wp:lineTo x="-330" y="21435"/>
                <wp:lineTo x="21765" y="21435"/>
                <wp:lineTo x="21765" y="0"/>
                <wp:lineTo x="-330" y="0"/>
              </wp:wrapPolygon>
            </wp:wrapThrough>
            <wp:docPr id="15" name="Picture 46" descr="Bowling Ball and Skit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owling Ball and Skittles"/>
                    <pic:cNvPicPr>
                      <a:picLocks noChangeAspect="1" noChangeArrowheads="1"/>
                    </pic:cNvPicPr>
                  </pic:nvPicPr>
                  <pic:blipFill>
                    <a:blip r:embed="rId29" cstate="print"/>
                    <a:srcRect/>
                    <a:stretch>
                      <a:fillRect/>
                    </a:stretch>
                  </pic:blipFill>
                  <pic:spPr bwMode="auto">
                    <a:xfrm>
                      <a:off x="0" y="0"/>
                      <a:ext cx="1247775" cy="1247775"/>
                    </a:xfrm>
                    <a:prstGeom prst="rect">
                      <a:avLst/>
                    </a:prstGeom>
                    <a:noFill/>
                  </pic:spPr>
                </pic:pic>
              </a:graphicData>
            </a:graphic>
          </wp:anchor>
        </w:drawing>
      </w:r>
      <w:r>
        <w:rPr>
          <w:rFonts w:ascii="Arial" w:hAnsi="Arial" w:cs="Arial"/>
          <w:b/>
          <w:sz w:val="28"/>
          <w:szCs w:val="28"/>
        </w:rPr>
        <w:t>Try the following activities:</w:t>
      </w:r>
    </w:p>
    <w:p w:rsidR="00B32AAB" w:rsidRDefault="00B32AAB" w:rsidP="00B32AAB">
      <w:pPr>
        <w:pStyle w:val="ListParagraph"/>
        <w:numPr>
          <w:ilvl w:val="0"/>
          <w:numId w:val="11"/>
        </w:numPr>
        <w:spacing w:after="0"/>
        <w:jc w:val="both"/>
        <w:rPr>
          <w:rFonts w:ascii="Arial" w:hAnsi="Arial" w:cs="Arial"/>
          <w:b/>
        </w:rPr>
      </w:pPr>
      <w:r>
        <w:rPr>
          <w:rFonts w:ascii="Arial" w:hAnsi="Arial" w:cs="Arial"/>
          <w:b/>
        </w:rPr>
        <w:t>Rolling:</w:t>
      </w:r>
      <w:r>
        <w:rPr>
          <w:rFonts w:ascii="Arial" w:hAnsi="Arial" w:cs="Arial"/>
        </w:rPr>
        <w:t xml:space="preserve"> </w:t>
      </w:r>
    </w:p>
    <w:p w:rsidR="00B32AAB" w:rsidRDefault="00B32AAB" w:rsidP="00B32AAB">
      <w:pPr>
        <w:pStyle w:val="ListParagraph"/>
        <w:numPr>
          <w:ilvl w:val="1"/>
          <w:numId w:val="11"/>
        </w:numPr>
        <w:spacing w:after="0"/>
        <w:jc w:val="both"/>
        <w:rPr>
          <w:rFonts w:ascii="Arial" w:hAnsi="Arial" w:cs="Arial"/>
          <w:b/>
        </w:rPr>
      </w:pPr>
      <w:r>
        <w:rPr>
          <w:rFonts w:ascii="Arial" w:hAnsi="Arial" w:cs="Arial"/>
        </w:rPr>
        <w:t>roll a ball back and forth between you and your child</w:t>
      </w:r>
    </w:p>
    <w:p w:rsidR="00B32AAB" w:rsidRDefault="00B32AAB" w:rsidP="00B32AAB">
      <w:pPr>
        <w:pStyle w:val="ListParagraph"/>
        <w:numPr>
          <w:ilvl w:val="1"/>
          <w:numId w:val="11"/>
        </w:numPr>
        <w:spacing w:after="0"/>
        <w:jc w:val="both"/>
        <w:rPr>
          <w:rFonts w:ascii="Arial" w:hAnsi="Arial" w:cs="Arial"/>
          <w:b/>
        </w:rPr>
      </w:pPr>
      <w:r>
        <w:rPr>
          <w:rFonts w:ascii="Arial" w:hAnsi="Arial" w:cs="Arial"/>
        </w:rPr>
        <w:t>with the child kneeling on the floor get them to roll a ball into a goal</w:t>
      </w:r>
    </w:p>
    <w:p w:rsidR="00B32AAB" w:rsidRDefault="00B32AAB" w:rsidP="00B32AAB">
      <w:pPr>
        <w:pStyle w:val="ListParagraph"/>
        <w:numPr>
          <w:ilvl w:val="1"/>
          <w:numId w:val="11"/>
        </w:numPr>
        <w:spacing w:after="0"/>
        <w:jc w:val="both"/>
        <w:rPr>
          <w:rFonts w:ascii="Arial" w:hAnsi="Arial" w:cs="Arial"/>
          <w:b/>
        </w:rPr>
      </w:pPr>
      <w:r>
        <w:rPr>
          <w:rFonts w:ascii="Arial" w:hAnsi="Arial" w:cs="Arial"/>
        </w:rPr>
        <w:t>from standing roll a ball into a goal</w:t>
      </w:r>
    </w:p>
    <w:p w:rsidR="00B32AAB" w:rsidRDefault="00B32AAB" w:rsidP="00B32AAB">
      <w:pPr>
        <w:pStyle w:val="ListParagraph"/>
        <w:numPr>
          <w:ilvl w:val="1"/>
          <w:numId w:val="11"/>
        </w:numPr>
        <w:spacing w:after="0"/>
        <w:jc w:val="both"/>
        <w:rPr>
          <w:rFonts w:ascii="Arial" w:hAnsi="Arial" w:cs="Arial"/>
          <w:b/>
        </w:rPr>
      </w:pPr>
      <w:r>
        <w:rPr>
          <w:rFonts w:ascii="Arial" w:hAnsi="Arial" w:cs="Arial"/>
        </w:rPr>
        <w:t>play skittles</w:t>
      </w:r>
    </w:p>
    <w:p w:rsidR="00B32AAB" w:rsidRDefault="00B32AAB" w:rsidP="00B32AAB">
      <w:pPr>
        <w:pStyle w:val="ListParagraph"/>
        <w:numPr>
          <w:ilvl w:val="0"/>
          <w:numId w:val="11"/>
        </w:numPr>
        <w:spacing w:after="0"/>
        <w:jc w:val="both"/>
        <w:rPr>
          <w:rFonts w:ascii="Arial" w:hAnsi="Arial" w:cs="Arial"/>
        </w:rPr>
      </w:pPr>
      <w:r>
        <w:rPr>
          <w:rFonts w:ascii="Arial" w:hAnsi="Arial" w:cs="Arial"/>
          <w:b/>
        </w:rPr>
        <w:t xml:space="preserve">Bouncing: </w:t>
      </w:r>
    </w:p>
    <w:p w:rsidR="00B32AAB" w:rsidRDefault="00B32AAB" w:rsidP="00B32AAB">
      <w:pPr>
        <w:pStyle w:val="ListParagraph"/>
        <w:numPr>
          <w:ilvl w:val="1"/>
          <w:numId w:val="11"/>
        </w:numPr>
        <w:spacing w:after="0"/>
        <w:jc w:val="both"/>
        <w:rPr>
          <w:rFonts w:ascii="Arial" w:hAnsi="Arial" w:cs="Arial"/>
        </w:rPr>
      </w:pPr>
      <w:r>
        <w:rPr>
          <w:rFonts w:ascii="Arial" w:hAnsi="Arial" w:cs="Arial"/>
        </w:rPr>
        <w:t>bounce the ball with two hands and catch it with two hands</w:t>
      </w:r>
    </w:p>
    <w:p w:rsidR="00B32AAB" w:rsidRDefault="00B32AAB" w:rsidP="00B32AAB">
      <w:pPr>
        <w:pStyle w:val="ListParagraph"/>
        <w:numPr>
          <w:ilvl w:val="1"/>
          <w:numId w:val="11"/>
        </w:numPr>
        <w:spacing w:after="0"/>
        <w:jc w:val="both"/>
        <w:rPr>
          <w:rFonts w:ascii="Arial" w:hAnsi="Arial" w:cs="Arial"/>
        </w:rPr>
      </w:pPr>
      <w:r>
        <w:rPr>
          <w:rFonts w:ascii="Arial" w:hAnsi="Arial" w:cs="Arial"/>
        </w:rPr>
        <w:t>bounce the ball with one hand, dominant hand first</w:t>
      </w:r>
    </w:p>
    <w:p w:rsidR="00B32AAB" w:rsidRDefault="00B32AAB" w:rsidP="00B32AAB">
      <w:pPr>
        <w:pStyle w:val="ListParagraph"/>
        <w:numPr>
          <w:ilvl w:val="1"/>
          <w:numId w:val="11"/>
        </w:numPr>
        <w:spacing w:after="0"/>
        <w:jc w:val="both"/>
        <w:rPr>
          <w:rFonts w:ascii="Arial" w:hAnsi="Arial" w:cs="Arial"/>
        </w:rPr>
      </w:pPr>
      <w:r>
        <w:rPr>
          <w:rFonts w:ascii="Arial" w:hAnsi="Arial" w:cs="Arial"/>
        </w:rPr>
        <w:t>bounce a ball against a wall and try to catch it</w:t>
      </w:r>
    </w:p>
    <w:p w:rsidR="00B32AAB" w:rsidRDefault="00B32AAB" w:rsidP="00B32AAB">
      <w:pPr>
        <w:pStyle w:val="ListParagraph"/>
        <w:numPr>
          <w:ilvl w:val="0"/>
          <w:numId w:val="11"/>
        </w:numPr>
        <w:spacing w:after="0"/>
        <w:jc w:val="both"/>
        <w:rPr>
          <w:rFonts w:ascii="Arial" w:hAnsi="Arial" w:cs="Arial"/>
        </w:rPr>
      </w:pPr>
      <w:r>
        <w:rPr>
          <w:noProof/>
          <w:lang w:eastAsia="en-GB"/>
        </w:rPr>
        <w:drawing>
          <wp:anchor distT="0" distB="0" distL="114300" distR="114300" simplePos="0" relativeHeight="251657728" behindDoc="0" locked="0" layoutInCell="1" allowOverlap="1">
            <wp:simplePos x="0" y="0"/>
            <wp:positionH relativeFrom="column">
              <wp:posOffset>4762500</wp:posOffset>
            </wp:positionH>
            <wp:positionV relativeFrom="paragraph">
              <wp:posOffset>109855</wp:posOffset>
            </wp:positionV>
            <wp:extent cx="1038225" cy="1038225"/>
            <wp:effectExtent l="0" t="0" r="0" b="0"/>
            <wp:wrapThrough wrapText="bothSides">
              <wp:wrapPolygon edited="0">
                <wp:start x="6738" y="793"/>
                <wp:lineTo x="1585" y="6738"/>
                <wp:lineTo x="1585" y="9116"/>
                <wp:lineTo x="5152" y="19817"/>
                <wp:lineTo x="7134" y="19817"/>
                <wp:lineTo x="7927" y="21402"/>
                <wp:lineTo x="16646" y="21402"/>
                <wp:lineTo x="17042" y="21402"/>
                <wp:lineTo x="18231" y="20213"/>
                <wp:lineTo x="19024" y="19817"/>
                <wp:lineTo x="19024" y="15457"/>
                <wp:lineTo x="18231" y="13475"/>
                <wp:lineTo x="20609" y="7134"/>
                <wp:lineTo x="18231" y="3567"/>
                <wp:lineTo x="16250" y="793"/>
                <wp:lineTo x="6738" y="793"/>
              </wp:wrapPolygon>
            </wp:wrapThrough>
            <wp:docPr id="18" name="Picture 13" descr="balloon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lloons[1]"/>
                    <pic:cNvPicPr>
                      <a:picLocks noChangeAspect="1" noChangeArrowheads="1"/>
                    </pic:cNvPicPr>
                  </pic:nvPicPr>
                  <pic:blipFill>
                    <a:blip r:embed="rId30" cstate="print"/>
                    <a:srcRect/>
                    <a:stretch>
                      <a:fillRect/>
                    </a:stretch>
                  </pic:blipFill>
                  <pic:spPr bwMode="auto">
                    <a:xfrm>
                      <a:off x="0" y="0"/>
                      <a:ext cx="1038225" cy="1038225"/>
                    </a:xfrm>
                    <a:prstGeom prst="rect">
                      <a:avLst/>
                    </a:prstGeom>
                    <a:noFill/>
                  </pic:spPr>
                </pic:pic>
              </a:graphicData>
            </a:graphic>
          </wp:anchor>
        </w:drawing>
      </w:r>
      <w:r>
        <w:rPr>
          <w:rFonts w:ascii="Arial" w:hAnsi="Arial" w:cs="Arial"/>
          <w:b/>
        </w:rPr>
        <w:t>Hitting:</w:t>
      </w:r>
      <w:r>
        <w:rPr>
          <w:rFonts w:ascii="Arial" w:hAnsi="Arial" w:cs="Arial"/>
        </w:rPr>
        <w:t xml:space="preserve"> can use a bat or hands</w:t>
      </w:r>
    </w:p>
    <w:p w:rsidR="00B32AAB" w:rsidRDefault="00B32AAB" w:rsidP="00B32AAB">
      <w:pPr>
        <w:pStyle w:val="ListParagraph"/>
        <w:numPr>
          <w:ilvl w:val="1"/>
          <w:numId w:val="11"/>
        </w:numPr>
        <w:spacing w:after="0"/>
        <w:jc w:val="both"/>
        <w:rPr>
          <w:rFonts w:ascii="Arial" w:hAnsi="Arial" w:cs="Arial"/>
        </w:rPr>
      </w:pPr>
      <w:r>
        <w:rPr>
          <w:rFonts w:ascii="Arial" w:hAnsi="Arial" w:cs="Arial"/>
        </w:rPr>
        <w:t xml:space="preserve">hit a </w:t>
      </w:r>
      <w:proofErr w:type="spellStart"/>
      <w:r>
        <w:rPr>
          <w:rFonts w:ascii="Arial" w:hAnsi="Arial" w:cs="Arial"/>
        </w:rPr>
        <w:t>beachball</w:t>
      </w:r>
      <w:proofErr w:type="spellEnd"/>
    </w:p>
    <w:p w:rsidR="00B32AAB" w:rsidRDefault="00B32AAB" w:rsidP="00B32AAB">
      <w:pPr>
        <w:pStyle w:val="ListParagraph"/>
        <w:numPr>
          <w:ilvl w:val="1"/>
          <w:numId w:val="11"/>
        </w:numPr>
        <w:spacing w:after="0"/>
        <w:jc w:val="both"/>
        <w:rPr>
          <w:rFonts w:ascii="Arial" w:hAnsi="Arial" w:cs="Arial"/>
        </w:rPr>
      </w:pPr>
      <w:r>
        <w:rPr>
          <w:rFonts w:ascii="Arial" w:hAnsi="Arial" w:cs="Arial"/>
        </w:rPr>
        <w:t xml:space="preserve">hit a balloon with alternate hands </w:t>
      </w:r>
    </w:p>
    <w:p w:rsidR="00B32AAB" w:rsidRDefault="00B32AAB" w:rsidP="00B32AAB">
      <w:pPr>
        <w:pStyle w:val="ListParagraph"/>
        <w:numPr>
          <w:ilvl w:val="0"/>
          <w:numId w:val="11"/>
        </w:numPr>
        <w:spacing w:after="0"/>
        <w:jc w:val="both"/>
        <w:rPr>
          <w:rFonts w:ascii="Arial" w:hAnsi="Arial" w:cs="Arial"/>
        </w:rPr>
      </w:pPr>
      <w:r>
        <w:rPr>
          <w:rFonts w:ascii="Arial" w:hAnsi="Arial" w:cs="Arial"/>
          <w:b/>
        </w:rPr>
        <w:t>Catching:</w:t>
      </w:r>
      <w:r>
        <w:rPr>
          <w:rFonts w:ascii="Arial" w:hAnsi="Arial" w:cs="Arial"/>
        </w:rPr>
        <w:t xml:space="preserve"> </w:t>
      </w:r>
    </w:p>
    <w:p w:rsidR="00B32AAB" w:rsidRDefault="00B32AAB" w:rsidP="00B32AAB">
      <w:pPr>
        <w:pStyle w:val="ListParagraph"/>
        <w:numPr>
          <w:ilvl w:val="1"/>
          <w:numId w:val="11"/>
        </w:numPr>
        <w:spacing w:after="0"/>
        <w:jc w:val="both"/>
        <w:rPr>
          <w:rFonts w:ascii="Arial" w:hAnsi="Arial" w:cs="Arial"/>
        </w:rPr>
      </w:pPr>
      <w:r>
        <w:rPr>
          <w:rFonts w:ascii="Arial" w:hAnsi="Arial" w:cs="Arial"/>
        </w:rPr>
        <w:t>start with catching and popping bubbles</w:t>
      </w:r>
    </w:p>
    <w:p w:rsidR="00B32AAB" w:rsidRDefault="00B32AAB" w:rsidP="00B32AAB">
      <w:pPr>
        <w:pStyle w:val="ListParagraph"/>
        <w:numPr>
          <w:ilvl w:val="1"/>
          <w:numId w:val="11"/>
        </w:numPr>
        <w:spacing w:after="0"/>
        <w:jc w:val="both"/>
        <w:rPr>
          <w:rFonts w:ascii="Arial" w:hAnsi="Arial" w:cs="Arial"/>
        </w:rPr>
      </w:pPr>
      <w:r>
        <w:rPr>
          <w:rFonts w:ascii="Arial" w:hAnsi="Arial" w:cs="Arial"/>
        </w:rPr>
        <w:t>catch a bounced ball from kneeling, sitting and standing</w:t>
      </w:r>
    </w:p>
    <w:p w:rsidR="00B32AAB" w:rsidRDefault="00B32AAB" w:rsidP="00B32AAB">
      <w:pPr>
        <w:pStyle w:val="ListParagraph"/>
        <w:numPr>
          <w:ilvl w:val="1"/>
          <w:numId w:val="11"/>
        </w:numPr>
        <w:spacing w:after="0"/>
        <w:jc w:val="both"/>
        <w:rPr>
          <w:rFonts w:ascii="Arial" w:hAnsi="Arial" w:cs="Arial"/>
        </w:rPr>
      </w:pPr>
      <w:r>
        <w:rPr>
          <w:rFonts w:ascii="Arial" w:hAnsi="Arial" w:cs="Arial"/>
        </w:rPr>
        <w:t>use a variety of tools i.e. beanbags, large light balls, small tennis balls</w:t>
      </w:r>
    </w:p>
    <w:p w:rsidR="00B32AAB" w:rsidRDefault="00B32AAB" w:rsidP="00B32AAB">
      <w:pPr>
        <w:pStyle w:val="ListParagraph"/>
        <w:numPr>
          <w:ilvl w:val="0"/>
          <w:numId w:val="11"/>
        </w:numPr>
        <w:spacing w:after="0"/>
        <w:jc w:val="both"/>
        <w:rPr>
          <w:rFonts w:ascii="Arial" w:hAnsi="Arial" w:cs="Arial"/>
        </w:rPr>
      </w:pPr>
      <w:r>
        <w:rPr>
          <w:rFonts w:ascii="Arial" w:hAnsi="Arial" w:cs="Arial"/>
          <w:b/>
        </w:rPr>
        <w:t>Throwing:</w:t>
      </w:r>
      <w:r>
        <w:rPr>
          <w:rFonts w:ascii="Arial" w:hAnsi="Arial" w:cs="Arial"/>
        </w:rPr>
        <w:t xml:space="preserve"> practice swinging arms for underarm throw</w:t>
      </w:r>
    </w:p>
    <w:p w:rsidR="00B32AAB" w:rsidRDefault="00B32AAB" w:rsidP="00B32AAB">
      <w:pPr>
        <w:pStyle w:val="ListParagraph"/>
        <w:numPr>
          <w:ilvl w:val="1"/>
          <w:numId w:val="11"/>
        </w:numPr>
        <w:spacing w:after="0"/>
        <w:jc w:val="both"/>
        <w:rPr>
          <w:rFonts w:ascii="Arial" w:hAnsi="Arial" w:cs="Arial"/>
        </w:rPr>
      </w:pPr>
      <w:r>
        <w:rPr>
          <w:rFonts w:ascii="Arial" w:hAnsi="Arial" w:cs="Arial"/>
        </w:rPr>
        <w:t xml:space="preserve">throw beanbag into a large box, gradually decreasing size of target </w:t>
      </w:r>
    </w:p>
    <w:p w:rsidR="00B32AAB" w:rsidRDefault="00B32AAB" w:rsidP="00B32AAB">
      <w:pPr>
        <w:pStyle w:val="ListParagraph"/>
        <w:numPr>
          <w:ilvl w:val="1"/>
          <w:numId w:val="11"/>
        </w:numPr>
        <w:spacing w:after="0"/>
        <w:jc w:val="both"/>
        <w:rPr>
          <w:rFonts w:ascii="Arial" w:hAnsi="Arial" w:cs="Arial"/>
        </w:rPr>
      </w:pPr>
      <w:r>
        <w:rPr>
          <w:rFonts w:ascii="Arial" w:hAnsi="Arial" w:cs="Arial"/>
        </w:rPr>
        <w:t>throw a ball in the air and catch</w:t>
      </w:r>
    </w:p>
    <w:p w:rsidR="00B32AAB" w:rsidRDefault="00B32AAB" w:rsidP="00B32AAB">
      <w:pPr>
        <w:pStyle w:val="ListParagraph"/>
        <w:numPr>
          <w:ilvl w:val="0"/>
          <w:numId w:val="11"/>
        </w:numPr>
        <w:spacing w:after="0"/>
        <w:jc w:val="both"/>
        <w:rPr>
          <w:rFonts w:ascii="Arial" w:hAnsi="Arial" w:cs="Arial"/>
        </w:rPr>
      </w:pPr>
      <w:r>
        <w:rPr>
          <w:rFonts w:ascii="Arial" w:hAnsi="Arial" w:cs="Arial"/>
          <w:b/>
        </w:rPr>
        <w:t>Kicking:</w:t>
      </w:r>
      <w:r>
        <w:rPr>
          <w:rFonts w:ascii="Arial" w:hAnsi="Arial" w:cs="Arial"/>
        </w:rPr>
        <w:t xml:space="preserve"> </w:t>
      </w:r>
    </w:p>
    <w:p w:rsidR="00B32AAB" w:rsidRDefault="00B32AAB" w:rsidP="00B32AAB">
      <w:pPr>
        <w:pStyle w:val="ListParagraph"/>
        <w:numPr>
          <w:ilvl w:val="1"/>
          <w:numId w:val="11"/>
        </w:numPr>
        <w:spacing w:after="0"/>
        <w:jc w:val="both"/>
        <w:rPr>
          <w:rFonts w:ascii="Arial" w:hAnsi="Arial" w:cs="Arial"/>
        </w:rPr>
      </w:pPr>
      <w:r>
        <w:rPr>
          <w:rFonts w:ascii="Arial" w:hAnsi="Arial" w:cs="Arial"/>
        </w:rPr>
        <w:t xml:space="preserve">kick the ball into a large goal – increase challenge by moving goal further away </w:t>
      </w:r>
    </w:p>
    <w:p w:rsidR="00B32AAB" w:rsidRDefault="00B32AAB" w:rsidP="00B32AAB">
      <w:pPr>
        <w:pStyle w:val="ListParagraph"/>
        <w:numPr>
          <w:ilvl w:val="1"/>
          <w:numId w:val="11"/>
        </w:numPr>
        <w:spacing w:after="0"/>
        <w:jc w:val="both"/>
        <w:rPr>
          <w:rFonts w:ascii="Arial" w:hAnsi="Arial" w:cs="Arial"/>
        </w:rPr>
      </w:pPr>
      <w:r>
        <w:rPr>
          <w:rFonts w:ascii="Arial" w:hAnsi="Arial" w:cs="Arial"/>
        </w:rPr>
        <w:t>kick a ball at skittles</w:t>
      </w:r>
    </w:p>
    <w:p w:rsidR="00B32AAB" w:rsidRDefault="00B32AAB" w:rsidP="00B32AAB">
      <w:pPr>
        <w:pStyle w:val="ListParagraph"/>
        <w:numPr>
          <w:ilvl w:val="0"/>
          <w:numId w:val="11"/>
        </w:numPr>
        <w:spacing w:after="0"/>
        <w:jc w:val="both"/>
        <w:rPr>
          <w:rFonts w:ascii="Arial" w:hAnsi="Arial" w:cs="Arial"/>
        </w:rPr>
      </w:pPr>
      <w:r>
        <w:rPr>
          <w:rFonts w:ascii="Arial" w:hAnsi="Arial" w:cs="Arial"/>
        </w:rPr>
        <w:t>Play Swing-ball</w:t>
      </w:r>
    </w:p>
    <w:p w:rsidR="00B32AAB" w:rsidRDefault="00B32AAB" w:rsidP="00B32AAB">
      <w:pPr>
        <w:spacing w:after="0"/>
        <w:rPr>
          <w:rFonts w:ascii="Arial" w:eastAsia="Calibri" w:hAnsi="Arial" w:cs="Arial"/>
        </w:rPr>
      </w:pPr>
    </w:p>
    <w:p w:rsidR="00B32AAB" w:rsidRDefault="00B32AAB" w:rsidP="00B32AAB">
      <w:pPr>
        <w:spacing w:after="0"/>
        <w:rPr>
          <w:rFonts w:ascii="Arial" w:eastAsia="Calibri" w:hAnsi="Arial" w:cs="Arial"/>
        </w:rPr>
      </w:pPr>
    </w:p>
    <w:p w:rsidR="00B32AAB" w:rsidRDefault="00B32AAB" w:rsidP="00B32AAB">
      <w:pPr>
        <w:spacing w:after="0"/>
        <w:rPr>
          <w:rFonts w:ascii="Arial" w:eastAsia="Calibri" w:hAnsi="Arial" w:cs="Arial"/>
        </w:rPr>
      </w:pPr>
    </w:p>
    <w:p w:rsidR="00B32AAB" w:rsidRDefault="00B32AAB" w:rsidP="00B32AAB">
      <w:pPr>
        <w:spacing w:after="0"/>
        <w:rPr>
          <w:rFonts w:ascii="Arial" w:eastAsia="Calibri" w:hAnsi="Arial" w:cs="Arial"/>
        </w:rPr>
      </w:pPr>
    </w:p>
    <w:p w:rsidR="00B32AAB" w:rsidRDefault="00B32AAB" w:rsidP="00B32AAB">
      <w:pPr>
        <w:pStyle w:val="Heading3"/>
        <w:pBdr>
          <w:top w:val="double" w:sz="6" w:space="1" w:color="auto"/>
          <w:left w:val="double" w:sz="6" w:space="4" w:color="auto"/>
          <w:bottom w:val="double" w:sz="6" w:space="0" w:color="auto"/>
          <w:right w:val="double" w:sz="6" w:space="4" w:color="auto"/>
        </w:pBdr>
        <w:spacing w:before="0" w:line="240" w:lineRule="auto"/>
        <w:jc w:val="center"/>
        <w:rPr>
          <w:rFonts w:ascii="Arial" w:hAnsi="Arial" w:cs="Arial"/>
          <w:color w:val="auto"/>
          <w:sz w:val="28"/>
          <w:szCs w:val="28"/>
        </w:rPr>
      </w:pPr>
      <w:r>
        <w:rPr>
          <w:rFonts w:ascii="Arial" w:hAnsi="Arial" w:cs="Arial"/>
          <w:color w:val="auto"/>
          <w:sz w:val="28"/>
          <w:szCs w:val="28"/>
        </w:rPr>
        <w:lastRenderedPageBreak/>
        <w:t>Developing scissor skills</w:t>
      </w:r>
    </w:p>
    <w:p w:rsidR="00B32AAB" w:rsidRDefault="00B32AAB" w:rsidP="00B32AAB">
      <w:pPr>
        <w:spacing w:after="0"/>
        <w:rPr>
          <w:rFonts w:ascii="Arial" w:eastAsia="Calibri" w:hAnsi="Arial" w:cs="Arial"/>
        </w:rPr>
      </w:pPr>
    </w:p>
    <w:p w:rsidR="00B32AAB" w:rsidRDefault="00B32AAB" w:rsidP="00B32AAB">
      <w:pPr>
        <w:spacing w:after="0"/>
        <w:jc w:val="both"/>
        <w:rPr>
          <w:rFonts w:ascii="Arial" w:eastAsia="Calibri" w:hAnsi="Arial" w:cs="Arial"/>
        </w:rPr>
      </w:pPr>
      <w:r>
        <w:rPr>
          <w:rFonts w:ascii="Arial" w:eastAsia="Calibri" w:hAnsi="Arial" w:cs="Arial"/>
        </w:rPr>
        <w:t>Cutting is a complex task that requires a stable and controlled grasp, the use of both hands and hand strength.</w:t>
      </w:r>
    </w:p>
    <w:p w:rsidR="00B32AAB" w:rsidRDefault="00B32AAB" w:rsidP="00B32AAB">
      <w:pPr>
        <w:spacing w:after="0"/>
        <w:jc w:val="both"/>
        <w:rPr>
          <w:rFonts w:ascii="Arial" w:eastAsia="Calibri" w:hAnsi="Arial" w:cs="Arial"/>
          <w:sz w:val="20"/>
          <w:szCs w:val="20"/>
        </w:rPr>
      </w:pPr>
    </w:p>
    <w:p w:rsidR="00B32AAB" w:rsidRDefault="00B32AAB" w:rsidP="00B32AAB">
      <w:pPr>
        <w:spacing w:after="0"/>
        <w:jc w:val="both"/>
        <w:rPr>
          <w:rFonts w:ascii="Arial" w:hAnsi="Arial" w:cs="Arial"/>
          <w:b/>
          <w:sz w:val="24"/>
          <w:szCs w:val="24"/>
        </w:rPr>
      </w:pPr>
      <w:r>
        <w:rPr>
          <w:rFonts w:ascii="Arial" w:hAnsi="Arial" w:cs="Arial"/>
          <w:b/>
          <w:sz w:val="24"/>
          <w:szCs w:val="24"/>
        </w:rPr>
        <w:t>Prior to beginning cutting tasks:</w:t>
      </w:r>
    </w:p>
    <w:p w:rsidR="00B32AAB" w:rsidRDefault="00B32AAB" w:rsidP="00B32AAB">
      <w:pPr>
        <w:pStyle w:val="ListParagraph"/>
        <w:numPr>
          <w:ilvl w:val="0"/>
          <w:numId w:val="12"/>
        </w:numPr>
        <w:spacing w:line="240" w:lineRule="auto"/>
        <w:jc w:val="both"/>
        <w:rPr>
          <w:rFonts w:ascii="Arial" w:eastAsia="Calibri" w:hAnsi="Arial" w:cs="Arial"/>
        </w:rPr>
      </w:pPr>
      <w:r>
        <w:rPr>
          <w:rFonts w:ascii="Arial" w:hAnsi="Arial" w:cs="Arial"/>
        </w:rPr>
        <w:t xml:space="preserve">Fine motor activities that use manipulation (small items), </w:t>
      </w:r>
      <w:r>
        <w:rPr>
          <w:rFonts w:ascii="Arial" w:eastAsia="Calibri" w:hAnsi="Arial" w:cs="Arial"/>
        </w:rPr>
        <w:t xml:space="preserve">hand strength (squeezing, </w:t>
      </w:r>
      <w:proofErr w:type="spellStart"/>
      <w:r>
        <w:rPr>
          <w:rFonts w:ascii="Arial" w:eastAsia="Calibri" w:hAnsi="Arial" w:cs="Arial"/>
        </w:rPr>
        <w:t>playdough</w:t>
      </w:r>
      <w:proofErr w:type="spellEnd"/>
      <w:r>
        <w:rPr>
          <w:rFonts w:ascii="Arial" w:eastAsia="Calibri" w:hAnsi="Arial" w:cs="Arial"/>
        </w:rPr>
        <w:t xml:space="preserve">) and both hands together (tearing paper, threading, building) assist with development of cutting skills (a lot of which are part of the fine motor activities diary) </w:t>
      </w:r>
    </w:p>
    <w:p w:rsidR="00B32AAB" w:rsidRDefault="00B32AAB" w:rsidP="00B32AAB">
      <w:pPr>
        <w:pStyle w:val="ListParagraph"/>
        <w:numPr>
          <w:ilvl w:val="0"/>
          <w:numId w:val="13"/>
        </w:numPr>
        <w:spacing w:after="0" w:line="240" w:lineRule="auto"/>
        <w:jc w:val="both"/>
        <w:rPr>
          <w:rFonts w:ascii="Arial" w:hAnsi="Arial" w:cs="Arial"/>
        </w:rPr>
      </w:pPr>
      <w:r>
        <w:rPr>
          <w:rFonts w:ascii="Arial" w:hAnsi="Arial" w:cs="Arial"/>
        </w:rPr>
        <w:t>Ensure the child has an appropriate pair of scissors for their hand size, dominance and ability (there are special scissors for left hand use).</w:t>
      </w:r>
    </w:p>
    <w:p w:rsidR="00B32AAB" w:rsidRDefault="00B32AAB" w:rsidP="00B32AAB">
      <w:pPr>
        <w:pStyle w:val="ListParagraph"/>
        <w:numPr>
          <w:ilvl w:val="0"/>
          <w:numId w:val="13"/>
        </w:numPr>
        <w:spacing w:after="0" w:line="240" w:lineRule="auto"/>
        <w:jc w:val="both"/>
        <w:rPr>
          <w:rFonts w:ascii="Arial" w:hAnsi="Arial" w:cs="Arial"/>
        </w:rPr>
      </w:pPr>
      <w:r>
        <w:rPr>
          <w:rFonts w:ascii="Arial" w:hAnsi="Arial" w:cs="Arial"/>
        </w:rPr>
        <w:t>There are 2 stages to developing scissor skills, and each need to be taught separately:</w:t>
      </w:r>
    </w:p>
    <w:p w:rsidR="00B32AAB" w:rsidRDefault="00B32AAB" w:rsidP="00B32AAB">
      <w:pPr>
        <w:numPr>
          <w:ilvl w:val="0"/>
          <w:numId w:val="14"/>
        </w:numPr>
        <w:spacing w:after="0" w:line="240" w:lineRule="auto"/>
        <w:jc w:val="both"/>
        <w:rPr>
          <w:rFonts w:ascii="Arial" w:hAnsi="Arial" w:cs="Arial"/>
        </w:rPr>
      </w:pPr>
      <w:r>
        <w:rPr>
          <w:noProof/>
          <w:lang w:eastAsia="en-GB"/>
        </w:rPr>
        <w:drawing>
          <wp:anchor distT="0" distB="0" distL="114300" distR="114300" simplePos="0" relativeHeight="251658752" behindDoc="0" locked="0" layoutInCell="1" allowOverlap="1">
            <wp:simplePos x="0" y="0"/>
            <wp:positionH relativeFrom="column">
              <wp:posOffset>4705350</wp:posOffset>
            </wp:positionH>
            <wp:positionV relativeFrom="paragraph">
              <wp:posOffset>377825</wp:posOffset>
            </wp:positionV>
            <wp:extent cx="1133475" cy="1133475"/>
            <wp:effectExtent l="19050" t="0" r="9525" b="0"/>
            <wp:wrapThrough wrapText="bothSides">
              <wp:wrapPolygon edited="0">
                <wp:start x="-363" y="0"/>
                <wp:lineTo x="-363" y="21418"/>
                <wp:lineTo x="21782" y="21418"/>
                <wp:lineTo x="21782" y="0"/>
                <wp:lineTo x="-363" y="0"/>
              </wp:wrapPolygon>
            </wp:wrapThrough>
            <wp:docPr id="17" name="Picture 12" descr="scisso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issors[1]"/>
                    <pic:cNvPicPr>
                      <a:picLocks noChangeAspect="1" noChangeArrowheads="1"/>
                    </pic:cNvPicPr>
                  </pic:nvPicPr>
                  <pic:blipFill>
                    <a:blip r:embed="rId31" cstate="print"/>
                    <a:srcRect/>
                    <a:stretch>
                      <a:fillRect/>
                    </a:stretch>
                  </pic:blipFill>
                  <pic:spPr bwMode="auto">
                    <a:xfrm>
                      <a:off x="0" y="0"/>
                      <a:ext cx="1133475" cy="1133475"/>
                    </a:xfrm>
                    <a:prstGeom prst="rect">
                      <a:avLst/>
                    </a:prstGeom>
                    <a:noFill/>
                  </pic:spPr>
                </pic:pic>
              </a:graphicData>
            </a:graphic>
          </wp:anchor>
        </w:drawing>
      </w:r>
      <w:r>
        <w:rPr>
          <w:rFonts w:ascii="Arial" w:hAnsi="Arial" w:cs="Arial"/>
        </w:rPr>
        <w:t xml:space="preserve">Practice opening and closing the scissors first, with just one hand.  Encourage the child to look at the scissor blades and say “open and close” as their hand moves the scissors. </w:t>
      </w:r>
    </w:p>
    <w:p w:rsidR="00B32AAB" w:rsidRDefault="00B32AAB" w:rsidP="00B32AAB">
      <w:pPr>
        <w:numPr>
          <w:ilvl w:val="0"/>
          <w:numId w:val="14"/>
        </w:numPr>
        <w:spacing w:after="0" w:line="240" w:lineRule="auto"/>
        <w:jc w:val="both"/>
        <w:rPr>
          <w:rFonts w:ascii="Arial" w:hAnsi="Arial" w:cs="Arial"/>
        </w:rPr>
      </w:pPr>
      <w:r>
        <w:rPr>
          <w:rFonts w:ascii="Arial" w:hAnsi="Arial" w:cs="Arial"/>
        </w:rPr>
        <w:t>Once the child has learnt how to operate scissors then they are ready to learn how to cut paper</w:t>
      </w:r>
      <w:r>
        <w:rPr>
          <w:rFonts w:ascii="Arial" w:hAnsi="Arial" w:cs="Arial"/>
          <w:noProof/>
          <w:lang w:eastAsia="en-GB"/>
        </w:rPr>
        <w:t xml:space="preserve"> </w:t>
      </w:r>
    </w:p>
    <w:p w:rsidR="00B32AAB" w:rsidRDefault="00B32AAB" w:rsidP="00B32AAB">
      <w:pPr>
        <w:spacing w:after="0"/>
        <w:jc w:val="both"/>
        <w:rPr>
          <w:rFonts w:ascii="Arial" w:eastAsia="Calibri" w:hAnsi="Arial" w:cs="Arial"/>
          <w:b/>
        </w:rPr>
      </w:pPr>
    </w:p>
    <w:p w:rsidR="00B32AAB" w:rsidRDefault="00B32AAB" w:rsidP="00B32AAB">
      <w:pPr>
        <w:spacing w:after="0"/>
        <w:jc w:val="both"/>
        <w:rPr>
          <w:rFonts w:ascii="Arial" w:eastAsia="Calibri" w:hAnsi="Arial" w:cs="Arial"/>
          <w:b/>
          <w:sz w:val="24"/>
          <w:szCs w:val="24"/>
        </w:rPr>
      </w:pPr>
      <w:r>
        <w:rPr>
          <w:rFonts w:ascii="Arial" w:eastAsia="Calibri" w:hAnsi="Arial" w:cs="Arial"/>
          <w:b/>
          <w:sz w:val="24"/>
          <w:szCs w:val="24"/>
        </w:rPr>
        <w:t>Try the following activities:</w:t>
      </w:r>
    </w:p>
    <w:p w:rsidR="00B32AAB" w:rsidRDefault="00B32AAB" w:rsidP="00B32AAB">
      <w:pPr>
        <w:jc w:val="both"/>
        <w:rPr>
          <w:rFonts w:ascii="Arial" w:hAnsi="Arial" w:cs="Arial"/>
        </w:rPr>
      </w:pPr>
      <w:r>
        <w:rPr>
          <w:rFonts w:ascii="Arial" w:hAnsi="Arial" w:cs="Arial"/>
        </w:rPr>
        <w:t>The following table outlines the stage development of cutting skills for a child:</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4"/>
        <w:gridCol w:w="2443"/>
        <w:gridCol w:w="4855"/>
      </w:tblGrid>
      <w:tr w:rsidR="00B32AAB" w:rsidTr="00B32AAB">
        <w:tc>
          <w:tcPr>
            <w:tcW w:w="2024"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b/>
                <w:sz w:val="20"/>
                <w:szCs w:val="20"/>
              </w:rPr>
            </w:pPr>
            <w:r>
              <w:rPr>
                <w:rFonts w:ascii="Arial" w:hAnsi="Arial" w:cs="Arial"/>
                <w:b/>
                <w:sz w:val="20"/>
                <w:szCs w:val="20"/>
              </w:rPr>
              <w:t>Stage</w:t>
            </w:r>
          </w:p>
        </w:tc>
        <w:tc>
          <w:tcPr>
            <w:tcW w:w="2443"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b/>
                <w:sz w:val="20"/>
                <w:szCs w:val="20"/>
              </w:rPr>
            </w:pPr>
            <w:r>
              <w:rPr>
                <w:rFonts w:ascii="Arial" w:hAnsi="Arial" w:cs="Arial"/>
                <w:b/>
                <w:sz w:val="20"/>
                <w:szCs w:val="20"/>
              </w:rPr>
              <w:t>Activity</w:t>
            </w:r>
          </w:p>
        </w:tc>
        <w:tc>
          <w:tcPr>
            <w:tcW w:w="4855" w:type="dxa"/>
            <w:tcBorders>
              <w:top w:val="single" w:sz="4" w:space="0" w:color="auto"/>
              <w:left w:val="single" w:sz="4" w:space="0" w:color="auto"/>
              <w:bottom w:val="single" w:sz="4" w:space="0" w:color="auto"/>
              <w:right w:val="single" w:sz="4" w:space="0" w:color="auto"/>
            </w:tcBorders>
            <w:hideMark/>
          </w:tcPr>
          <w:p w:rsidR="00B32AAB" w:rsidRDefault="00B32AAB">
            <w:pPr>
              <w:jc w:val="both"/>
              <w:rPr>
                <w:rFonts w:ascii="Arial" w:hAnsi="Arial" w:cs="Arial"/>
                <w:b/>
                <w:sz w:val="20"/>
                <w:szCs w:val="20"/>
              </w:rPr>
            </w:pPr>
            <w:r>
              <w:rPr>
                <w:rFonts w:ascii="Arial" w:hAnsi="Arial" w:cs="Arial"/>
                <w:b/>
                <w:sz w:val="20"/>
                <w:szCs w:val="20"/>
              </w:rPr>
              <w:t>Activity</w:t>
            </w:r>
          </w:p>
        </w:tc>
      </w:tr>
      <w:tr w:rsidR="00B32AAB" w:rsidTr="00B32AAB">
        <w:tc>
          <w:tcPr>
            <w:tcW w:w="2024"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Stage 1</w:t>
            </w:r>
          </w:p>
        </w:tc>
        <w:tc>
          <w:tcPr>
            <w:tcW w:w="2443"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 xml:space="preserve">Basic snipping </w:t>
            </w:r>
          </w:p>
        </w:tc>
        <w:tc>
          <w:tcPr>
            <w:tcW w:w="4855"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 xml:space="preserve">Try cutting sausages made from play dough, </w:t>
            </w:r>
            <w:proofErr w:type="spellStart"/>
            <w:r>
              <w:rPr>
                <w:rFonts w:ascii="Arial" w:hAnsi="Arial" w:cs="Arial"/>
                <w:sz w:val="20"/>
                <w:szCs w:val="20"/>
              </w:rPr>
              <w:t>plasticine</w:t>
            </w:r>
            <w:proofErr w:type="spellEnd"/>
            <w:r>
              <w:rPr>
                <w:rFonts w:ascii="Arial" w:hAnsi="Arial" w:cs="Arial"/>
                <w:sz w:val="20"/>
                <w:szCs w:val="20"/>
              </w:rPr>
              <w:t xml:space="preserve"> or blue-</w:t>
            </w:r>
            <w:proofErr w:type="spellStart"/>
            <w:r>
              <w:rPr>
                <w:rFonts w:ascii="Arial" w:hAnsi="Arial" w:cs="Arial"/>
                <w:sz w:val="20"/>
                <w:szCs w:val="20"/>
              </w:rPr>
              <w:t>tac</w:t>
            </w:r>
            <w:proofErr w:type="spellEnd"/>
            <w:r>
              <w:rPr>
                <w:rFonts w:ascii="Arial" w:hAnsi="Arial" w:cs="Arial"/>
                <w:sz w:val="20"/>
                <w:szCs w:val="20"/>
              </w:rPr>
              <w:t>.</w:t>
            </w:r>
          </w:p>
        </w:tc>
      </w:tr>
      <w:tr w:rsidR="00B32AAB" w:rsidTr="00B32AAB">
        <w:tc>
          <w:tcPr>
            <w:tcW w:w="2024"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Stage 2</w:t>
            </w:r>
          </w:p>
        </w:tc>
        <w:tc>
          <w:tcPr>
            <w:tcW w:w="2443"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Cardboard snipping</w:t>
            </w:r>
          </w:p>
        </w:tc>
        <w:tc>
          <w:tcPr>
            <w:tcW w:w="4855"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Snipping across strips of card approximately 1cm wide.  As accuracy improves, move onto larger width strips of card i.e. 2cm, 3cm, etc until the child is able to combine opening and closing the scissors with moving them forward.</w:t>
            </w:r>
          </w:p>
        </w:tc>
      </w:tr>
      <w:tr w:rsidR="00B32AAB" w:rsidTr="00B32AAB">
        <w:tc>
          <w:tcPr>
            <w:tcW w:w="2024"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Stage 3</w:t>
            </w:r>
          </w:p>
        </w:tc>
        <w:tc>
          <w:tcPr>
            <w:tcW w:w="2443"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 xml:space="preserve">Paper snipping </w:t>
            </w:r>
          </w:p>
        </w:tc>
        <w:tc>
          <w:tcPr>
            <w:tcW w:w="4855"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Only once the child is able to snip cardboard</w:t>
            </w:r>
          </w:p>
        </w:tc>
      </w:tr>
      <w:tr w:rsidR="00B32AAB" w:rsidTr="00B32AAB">
        <w:tc>
          <w:tcPr>
            <w:tcW w:w="2024"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Stage 4</w:t>
            </w:r>
          </w:p>
        </w:tc>
        <w:tc>
          <w:tcPr>
            <w:tcW w:w="2443"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Paper cutting</w:t>
            </w:r>
          </w:p>
        </w:tc>
        <w:tc>
          <w:tcPr>
            <w:tcW w:w="4855"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 xml:space="preserve">Punch a series of holes in paper or use punched edge of computer paper and ask child to cut through holes. Progress onto thick solid straight lines, which the child must cut in half.  </w:t>
            </w:r>
          </w:p>
        </w:tc>
      </w:tr>
      <w:tr w:rsidR="00B32AAB" w:rsidTr="00B32AAB">
        <w:tc>
          <w:tcPr>
            <w:tcW w:w="2024"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Stage 5</w:t>
            </w:r>
          </w:p>
        </w:tc>
        <w:tc>
          <w:tcPr>
            <w:tcW w:w="2443"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Textured cutting</w:t>
            </w:r>
          </w:p>
        </w:tc>
        <w:tc>
          <w:tcPr>
            <w:tcW w:w="4855"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Try cutting various fabric and textures, cereal boxes, string, sandpaper, scraps, straw, fabric.</w:t>
            </w:r>
          </w:p>
        </w:tc>
      </w:tr>
      <w:tr w:rsidR="00B32AAB" w:rsidTr="00B32AAB">
        <w:tc>
          <w:tcPr>
            <w:tcW w:w="2024"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Stage 6</w:t>
            </w:r>
          </w:p>
        </w:tc>
        <w:tc>
          <w:tcPr>
            <w:tcW w:w="2443"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 xml:space="preserve">Shaped line cutting </w:t>
            </w:r>
          </w:p>
        </w:tc>
        <w:tc>
          <w:tcPr>
            <w:tcW w:w="4855"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 xml:space="preserve">Start with lines which are slightly curvy.  Then try cutting very curved lines, </w:t>
            </w:r>
            <w:proofErr w:type="spellStart"/>
            <w:r>
              <w:rPr>
                <w:rFonts w:ascii="Arial" w:hAnsi="Arial" w:cs="Arial"/>
                <w:sz w:val="20"/>
                <w:szCs w:val="20"/>
              </w:rPr>
              <w:t>zig-zags</w:t>
            </w:r>
            <w:proofErr w:type="spellEnd"/>
            <w:r>
              <w:rPr>
                <w:rFonts w:ascii="Arial" w:hAnsi="Arial" w:cs="Arial"/>
                <w:sz w:val="20"/>
                <w:szCs w:val="20"/>
              </w:rPr>
              <w:t>, square, triangle, circle, etc.</w:t>
            </w:r>
          </w:p>
        </w:tc>
      </w:tr>
      <w:tr w:rsidR="00B32AAB" w:rsidTr="00B32AAB">
        <w:tc>
          <w:tcPr>
            <w:tcW w:w="2024"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Stage 7</w:t>
            </w:r>
          </w:p>
        </w:tc>
        <w:tc>
          <w:tcPr>
            <w:tcW w:w="2443"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Jigsaw</w:t>
            </w:r>
          </w:p>
        </w:tc>
        <w:tc>
          <w:tcPr>
            <w:tcW w:w="4855" w:type="dxa"/>
            <w:tcBorders>
              <w:top w:val="single" w:sz="4" w:space="0" w:color="auto"/>
              <w:left w:val="single" w:sz="4" w:space="0" w:color="auto"/>
              <w:bottom w:val="single" w:sz="4" w:space="0" w:color="auto"/>
              <w:right w:val="single" w:sz="4" w:space="0" w:color="auto"/>
            </w:tcBorders>
            <w:hideMark/>
          </w:tcPr>
          <w:p w:rsidR="00B32AAB" w:rsidRDefault="00B32AAB">
            <w:pPr>
              <w:spacing w:after="0"/>
              <w:jc w:val="both"/>
              <w:rPr>
                <w:rFonts w:ascii="Arial" w:hAnsi="Arial" w:cs="Arial"/>
                <w:sz w:val="20"/>
                <w:szCs w:val="20"/>
              </w:rPr>
            </w:pPr>
            <w:r>
              <w:rPr>
                <w:rFonts w:ascii="Arial" w:hAnsi="Arial" w:cs="Arial"/>
                <w:sz w:val="20"/>
                <w:szCs w:val="20"/>
              </w:rPr>
              <w:t>Draw thick, straight lines across a picture torn from a magazine.  Ask the child to cut along all the lines to make a simple jigsaw.</w:t>
            </w:r>
          </w:p>
        </w:tc>
      </w:tr>
    </w:tbl>
    <w:p w:rsidR="00B32AAB" w:rsidRDefault="00B32AAB" w:rsidP="00B32AAB">
      <w:pPr>
        <w:spacing w:after="0"/>
        <w:jc w:val="both"/>
        <w:rPr>
          <w:rFonts w:ascii="Arial" w:hAnsi="Arial" w:cs="Arial"/>
          <w:sz w:val="20"/>
          <w:szCs w:val="20"/>
        </w:rPr>
      </w:pPr>
    </w:p>
    <w:p w:rsidR="00B32AAB" w:rsidRDefault="00B32AAB" w:rsidP="00B32AAB">
      <w:pPr>
        <w:spacing w:after="0"/>
        <w:rPr>
          <w:rFonts w:ascii="Arial" w:hAnsi="Arial" w:cs="Arial"/>
        </w:rPr>
      </w:pPr>
    </w:p>
    <w:p w:rsidR="00B32AAB" w:rsidRDefault="00B32AAB" w:rsidP="00B32AAB">
      <w:pPr>
        <w:spacing w:after="0"/>
        <w:rPr>
          <w:rFonts w:ascii="Arial" w:hAnsi="Arial" w:cs="Arial"/>
        </w:rPr>
      </w:pPr>
    </w:p>
    <w:p w:rsidR="00B32AAB" w:rsidRDefault="00B32AAB" w:rsidP="00B32AAB">
      <w:pPr>
        <w:spacing w:after="0"/>
        <w:rPr>
          <w:rFonts w:ascii="Arial" w:eastAsia="Calibri" w:hAnsi="Arial" w:cs="Arial"/>
        </w:rPr>
      </w:pPr>
    </w:p>
    <w:p w:rsidR="00B32AAB" w:rsidRDefault="00B32AAB" w:rsidP="00B32AAB">
      <w:pPr>
        <w:spacing w:after="0"/>
        <w:rPr>
          <w:rFonts w:ascii="Arial" w:eastAsia="Calibri" w:hAnsi="Arial" w:cs="Arial"/>
        </w:rPr>
      </w:pPr>
    </w:p>
    <w:p w:rsidR="00B32AAB" w:rsidRDefault="00B32AAB" w:rsidP="00B32AAB">
      <w:pPr>
        <w:pStyle w:val="Heading3"/>
        <w:pBdr>
          <w:top w:val="double" w:sz="6" w:space="1" w:color="auto"/>
          <w:left w:val="double" w:sz="6" w:space="4" w:color="auto"/>
          <w:bottom w:val="double" w:sz="6" w:space="0" w:color="auto"/>
          <w:right w:val="double" w:sz="6" w:space="4" w:color="auto"/>
        </w:pBdr>
        <w:spacing w:before="0" w:line="240" w:lineRule="auto"/>
        <w:jc w:val="center"/>
        <w:rPr>
          <w:rFonts w:ascii="Arial" w:hAnsi="Arial" w:cs="Arial"/>
          <w:color w:val="auto"/>
          <w:sz w:val="28"/>
          <w:szCs w:val="28"/>
        </w:rPr>
      </w:pPr>
      <w:r>
        <w:rPr>
          <w:rFonts w:ascii="Arial" w:hAnsi="Arial" w:cs="Arial"/>
          <w:color w:val="auto"/>
          <w:sz w:val="28"/>
          <w:szCs w:val="28"/>
        </w:rPr>
        <w:lastRenderedPageBreak/>
        <w:t>Gross Motor Skills</w:t>
      </w:r>
    </w:p>
    <w:p w:rsidR="00B32AAB" w:rsidRDefault="00B32AAB" w:rsidP="00B32AAB">
      <w:pPr>
        <w:spacing w:after="0"/>
        <w:rPr>
          <w:rFonts w:ascii="Arial" w:hAnsi="Arial" w:cs="Arial"/>
          <w:b/>
          <w:sz w:val="28"/>
          <w:szCs w:val="28"/>
        </w:rPr>
      </w:pPr>
    </w:p>
    <w:p w:rsidR="00B32AAB" w:rsidRDefault="00B32AAB" w:rsidP="00B32AAB">
      <w:pPr>
        <w:jc w:val="both"/>
        <w:rPr>
          <w:rFonts w:ascii="Arial" w:hAnsi="Arial" w:cs="Arial"/>
        </w:rPr>
      </w:pPr>
      <w:r>
        <w:rPr>
          <w:rStyle w:val="Strong"/>
          <w:rFonts w:ascii="Arial" w:hAnsi="Arial" w:cs="Arial"/>
        </w:rPr>
        <w:t xml:space="preserve">Gross motor skills </w:t>
      </w:r>
      <w:r>
        <w:rPr>
          <w:rFonts w:ascii="Arial" w:hAnsi="Arial" w:cs="Arial"/>
        </w:rPr>
        <w:t xml:space="preserve">are those which require whole body movement and which involve the large muscles of the body to perform everyday functions, such as standing, walking, running, and sitting upright.  </w:t>
      </w:r>
    </w:p>
    <w:p w:rsidR="00B32AAB" w:rsidRDefault="00B32AAB" w:rsidP="00B32AAB">
      <w:pPr>
        <w:jc w:val="both"/>
        <w:rPr>
          <w:rFonts w:ascii="Arial" w:hAnsi="Arial" w:cs="Arial"/>
        </w:rPr>
      </w:pPr>
      <w:r>
        <w:rPr>
          <w:rFonts w:ascii="Arial" w:hAnsi="Arial" w:cs="Arial"/>
        </w:rPr>
        <w:t xml:space="preserve">Participation in gross motor play develops the following: </w:t>
      </w:r>
    </w:p>
    <w:p w:rsidR="00B32AAB" w:rsidRDefault="00B32AAB" w:rsidP="00B32AAB">
      <w:pPr>
        <w:pStyle w:val="ListParagraph"/>
        <w:numPr>
          <w:ilvl w:val="0"/>
          <w:numId w:val="15"/>
        </w:numPr>
        <w:spacing w:after="0" w:line="240" w:lineRule="auto"/>
        <w:jc w:val="both"/>
        <w:rPr>
          <w:rFonts w:ascii="Arial" w:hAnsi="Arial" w:cs="Arial"/>
        </w:rPr>
      </w:pPr>
      <w:r>
        <w:rPr>
          <w:rFonts w:ascii="Arial" w:hAnsi="Arial" w:cs="Arial"/>
        </w:rPr>
        <w:t>Core strength (tummy muscles, back muscles, muscles that support our shoulders and hips)</w:t>
      </w:r>
    </w:p>
    <w:p w:rsidR="00B32AAB" w:rsidRDefault="00B32AAB" w:rsidP="00B32AAB">
      <w:pPr>
        <w:pStyle w:val="ListParagraph"/>
        <w:numPr>
          <w:ilvl w:val="0"/>
          <w:numId w:val="15"/>
        </w:numPr>
        <w:spacing w:after="0" w:line="240" w:lineRule="auto"/>
        <w:jc w:val="both"/>
        <w:rPr>
          <w:rFonts w:ascii="Arial" w:hAnsi="Arial" w:cs="Arial"/>
        </w:rPr>
      </w:pPr>
      <w:r>
        <w:rPr>
          <w:rFonts w:ascii="Arial" w:hAnsi="Arial" w:cs="Arial"/>
        </w:rPr>
        <w:t>Fluency of movement</w:t>
      </w:r>
    </w:p>
    <w:p w:rsidR="00B32AAB" w:rsidRDefault="00B32AAB" w:rsidP="00B32AAB">
      <w:pPr>
        <w:numPr>
          <w:ilvl w:val="0"/>
          <w:numId w:val="15"/>
        </w:numPr>
        <w:spacing w:after="0" w:line="240" w:lineRule="auto"/>
        <w:jc w:val="both"/>
        <w:rPr>
          <w:rFonts w:ascii="Arial" w:hAnsi="Arial" w:cs="Arial"/>
        </w:rPr>
      </w:pPr>
      <w:r>
        <w:rPr>
          <w:rFonts w:ascii="Arial" w:hAnsi="Arial" w:cs="Arial"/>
        </w:rPr>
        <w:t xml:space="preserve">Hand-eye coordination </w:t>
      </w:r>
    </w:p>
    <w:p w:rsidR="00B32AAB" w:rsidRDefault="00B32AAB" w:rsidP="00B32AAB">
      <w:pPr>
        <w:numPr>
          <w:ilvl w:val="0"/>
          <w:numId w:val="15"/>
        </w:numPr>
        <w:spacing w:after="0" w:line="240" w:lineRule="auto"/>
        <w:jc w:val="both"/>
        <w:rPr>
          <w:rFonts w:ascii="Arial" w:hAnsi="Arial" w:cs="Arial"/>
        </w:rPr>
      </w:pPr>
      <w:r>
        <w:rPr>
          <w:rFonts w:ascii="Arial" w:hAnsi="Arial" w:cs="Arial"/>
        </w:rPr>
        <w:t>Motor control</w:t>
      </w:r>
    </w:p>
    <w:p w:rsidR="00B32AAB" w:rsidRDefault="00B32AAB" w:rsidP="00B32AAB">
      <w:pPr>
        <w:numPr>
          <w:ilvl w:val="0"/>
          <w:numId w:val="15"/>
        </w:numPr>
        <w:spacing w:after="0" w:line="240" w:lineRule="auto"/>
        <w:jc w:val="both"/>
        <w:rPr>
          <w:rFonts w:ascii="Arial" w:hAnsi="Arial" w:cs="Arial"/>
        </w:rPr>
      </w:pPr>
      <w:r>
        <w:rPr>
          <w:rFonts w:ascii="Arial" w:hAnsi="Arial" w:cs="Arial"/>
        </w:rPr>
        <w:t>Bilateral coordination (using both sides of the body together)</w:t>
      </w:r>
    </w:p>
    <w:p w:rsidR="00B32AAB" w:rsidRDefault="00B32AAB" w:rsidP="00B32AAB">
      <w:pPr>
        <w:spacing w:after="0" w:line="240" w:lineRule="auto"/>
        <w:jc w:val="both"/>
        <w:rPr>
          <w:rFonts w:ascii="Arial" w:hAnsi="Arial" w:cs="Arial"/>
        </w:rPr>
      </w:pPr>
    </w:p>
    <w:p w:rsidR="00B32AAB" w:rsidRDefault="00B32AAB" w:rsidP="00B32AAB">
      <w:pPr>
        <w:spacing w:line="240" w:lineRule="auto"/>
        <w:jc w:val="both"/>
        <w:rPr>
          <w:rFonts w:ascii="Arial" w:hAnsi="Arial" w:cs="Arial"/>
        </w:rPr>
      </w:pPr>
      <w:proofErr w:type="gramStart"/>
      <w:r>
        <w:rPr>
          <w:rFonts w:ascii="Arial" w:hAnsi="Arial" w:cs="Arial"/>
        </w:rPr>
        <w:t>Development of the above helps with sitting upright in a chair, dressing, riding a bike, stabilising a pencil and outdoor play.</w:t>
      </w:r>
      <w:proofErr w:type="gramEnd"/>
    </w:p>
    <w:p w:rsidR="00B32AAB" w:rsidRDefault="00B32AAB" w:rsidP="00B32AAB">
      <w:pPr>
        <w:jc w:val="both"/>
        <w:rPr>
          <w:rFonts w:ascii="Arial" w:hAnsi="Arial" w:cs="Arial"/>
          <w:b/>
          <w:sz w:val="28"/>
          <w:szCs w:val="28"/>
        </w:rPr>
      </w:pPr>
      <w:r>
        <w:rPr>
          <w:rFonts w:ascii="Arial" w:hAnsi="Arial" w:cs="Arial"/>
          <w:b/>
          <w:sz w:val="28"/>
          <w:szCs w:val="28"/>
        </w:rPr>
        <w:t>Try the following activities:</w:t>
      </w:r>
    </w:p>
    <w:p w:rsidR="00B32AAB" w:rsidRDefault="00B32AAB" w:rsidP="00B32AAB">
      <w:pPr>
        <w:pStyle w:val="ListParagraph"/>
        <w:numPr>
          <w:ilvl w:val="0"/>
          <w:numId w:val="16"/>
        </w:numPr>
        <w:spacing w:line="240" w:lineRule="auto"/>
        <w:jc w:val="both"/>
        <w:rPr>
          <w:rFonts w:ascii="Arial" w:hAnsi="Arial" w:cs="Arial"/>
          <w:b/>
        </w:rPr>
      </w:pPr>
      <w:r>
        <w:rPr>
          <w:rFonts w:ascii="Arial" w:hAnsi="Arial" w:cs="Arial"/>
          <w:b/>
        </w:rPr>
        <w:t xml:space="preserve">4 point kneeling (hands and knees): </w:t>
      </w:r>
      <w:r>
        <w:rPr>
          <w:rFonts w:ascii="Arial" w:hAnsi="Arial" w:cs="Arial"/>
        </w:rPr>
        <w:t>lift one hand off the floor and hold for 5-10 seconds; lift one leg off the floor and hold; lift arm and leg on same side and hold; lift arm and leg on opposite sides and hold. When stable place a beanbag on their back.</w:t>
      </w:r>
    </w:p>
    <w:p w:rsidR="00B32AAB" w:rsidRDefault="00B32AAB" w:rsidP="00B32AAB">
      <w:pPr>
        <w:pStyle w:val="ListParagraph"/>
        <w:numPr>
          <w:ilvl w:val="0"/>
          <w:numId w:val="16"/>
        </w:numPr>
        <w:spacing w:before="240" w:line="240" w:lineRule="auto"/>
        <w:jc w:val="both"/>
        <w:rPr>
          <w:rFonts w:ascii="Arial" w:hAnsi="Arial" w:cs="Arial"/>
          <w:b/>
        </w:rPr>
      </w:pPr>
      <w:r>
        <w:rPr>
          <w:rFonts w:ascii="Arial" w:hAnsi="Arial" w:cs="Arial"/>
          <w:b/>
        </w:rPr>
        <w:t>Statue games</w:t>
      </w:r>
    </w:p>
    <w:p w:rsidR="00B32AAB" w:rsidRDefault="00B32AAB" w:rsidP="00B32AAB">
      <w:pPr>
        <w:pStyle w:val="ListParagraph"/>
        <w:numPr>
          <w:ilvl w:val="0"/>
          <w:numId w:val="16"/>
        </w:numPr>
        <w:spacing w:before="240" w:line="240" w:lineRule="auto"/>
        <w:jc w:val="both"/>
        <w:rPr>
          <w:rFonts w:ascii="Arial" w:hAnsi="Arial" w:cs="Arial"/>
          <w:b/>
        </w:rPr>
      </w:pPr>
      <w:r>
        <w:rPr>
          <w:rFonts w:ascii="Arial" w:hAnsi="Arial" w:cs="Arial"/>
          <w:b/>
        </w:rPr>
        <w:t xml:space="preserve">Wobble cushion: </w:t>
      </w:r>
      <w:r>
        <w:rPr>
          <w:rFonts w:ascii="Arial" w:hAnsi="Arial" w:cs="Arial"/>
        </w:rPr>
        <w:t>stand on a wobble cushion and hold on to the back of a chair; transfer weight from leg to leg; stand with support at pelvis; stand without any support</w:t>
      </w:r>
    </w:p>
    <w:p w:rsidR="00B32AAB" w:rsidRDefault="00B32AAB" w:rsidP="00B32AAB">
      <w:pPr>
        <w:pStyle w:val="ListParagraph"/>
        <w:numPr>
          <w:ilvl w:val="0"/>
          <w:numId w:val="16"/>
        </w:numPr>
        <w:spacing w:line="240" w:lineRule="auto"/>
        <w:jc w:val="both"/>
        <w:rPr>
          <w:rFonts w:ascii="Arial" w:hAnsi="Arial" w:cs="Arial"/>
          <w:b/>
        </w:rPr>
      </w:pPr>
      <w:r>
        <w:rPr>
          <w:noProof/>
          <w:lang w:eastAsia="en-GB"/>
        </w:rPr>
        <w:drawing>
          <wp:anchor distT="0" distB="0" distL="114300" distR="114300" simplePos="0" relativeHeight="251659776" behindDoc="0" locked="0" layoutInCell="1" allowOverlap="1">
            <wp:simplePos x="0" y="0"/>
            <wp:positionH relativeFrom="column">
              <wp:posOffset>4829175</wp:posOffset>
            </wp:positionH>
            <wp:positionV relativeFrom="paragraph">
              <wp:posOffset>34290</wp:posOffset>
            </wp:positionV>
            <wp:extent cx="1143000" cy="857250"/>
            <wp:effectExtent l="19050" t="0" r="0" b="0"/>
            <wp:wrapThrough wrapText="bothSides">
              <wp:wrapPolygon edited="0">
                <wp:start x="-360" y="0"/>
                <wp:lineTo x="-360" y="21120"/>
                <wp:lineTo x="21600" y="21120"/>
                <wp:lineTo x="21600" y="0"/>
                <wp:lineTo x="-360" y="0"/>
              </wp:wrapPolygon>
            </wp:wrapThrough>
            <wp:docPr id="19" name="Picture 15" descr="6930766990_5f32059b91_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6930766990_5f32059b91_z[1]"/>
                    <pic:cNvPicPr>
                      <a:picLocks noChangeAspect="1" noChangeArrowheads="1"/>
                    </pic:cNvPicPr>
                  </pic:nvPicPr>
                  <pic:blipFill>
                    <a:blip r:embed="rId32" cstate="print"/>
                    <a:srcRect/>
                    <a:stretch>
                      <a:fillRect/>
                    </a:stretch>
                  </pic:blipFill>
                  <pic:spPr bwMode="auto">
                    <a:xfrm>
                      <a:off x="0" y="0"/>
                      <a:ext cx="1143000" cy="857250"/>
                    </a:xfrm>
                    <a:prstGeom prst="rect">
                      <a:avLst/>
                    </a:prstGeom>
                    <a:noFill/>
                  </pic:spPr>
                </pic:pic>
              </a:graphicData>
            </a:graphic>
          </wp:anchor>
        </w:drawing>
      </w:r>
      <w:r>
        <w:rPr>
          <w:rFonts w:ascii="Arial" w:hAnsi="Arial" w:cs="Arial"/>
          <w:b/>
        </w:rPr>
        <w:t xml:space="preserve">Tiptoes: </w:t>
      </w:r>
      <w:r>
        <w:rPr>
          <w:rFonts w:ascii="Arial" w:hAnsi="Arial" w:cs="Arial"/>
        </w:rPr>
        <w:t>stand on tiptoes and hold position or run around like a ballet dancer</w:t>
      </w:r>
    </w:p>
    <w:p w:rsidR="00B32AAB" w:rsidRDefault="00B32AAB" w:rsidP="00B32AAB">
      <w:pPr>
        <w:pStyle w:val="ListParagraph"/>
        <w:numPr>
          <w:ilvl w:val="0"/>
          <w:numId w:val="16"/>
        </w:numPr>
        <w:spacing w:line="240" w:lineRule="auto"/>
        <w:jc w:val="both"/>
        <w:rPr>
          <w:rFonts w:ascii="Arial" w:hAnsi="Arial" w:cs="Arial"/>
          <w:b/>
        </w:rPr>
      </w:pPr>
      <w:r>
        <w:rPr>
          <w:rFonts w:ascii="Arial" w:hAnsi="Arial" w:cs="Arial"/>
          <w:b/>
        </w:rPr>
        <w:t xml:space="preserve">One leg balance: </w:t>
      </w:r>
      <w:r>
        <w:rPr>
          <w:rFonts w:ascii="Arial" w:hAnsi="Arial" w:cs="Arial"/>
        </w:rPr>
        <w:t>stand on one leg, arms out to side and hold; change legs</w:t>
      </w:r>
      <w:r>
        <w:rPr>
          <w:rFonts w:ascii="Arial" w:hAnsi="Arial" w:cs="Arial"/>
          <w:b/>
          <w:noProof/>
          <w:sz w:val="28"/>
          <w:szCs w:val="28"/>
          <w:lang w:eastAsia="en-GB"/>
        </w:rPr>
        <w:t xml:space="preserve"> </w:t>
      </w:r>
      <w:r>
        <w:rPr>
          <w:rFonts w:ascii="Arial" w:hAnsi="Arial" w:cs="Arial"/>
          <w:noProof/>
          <w:lang w:eastAsia="en-GB"/>
        </w:rPr>
        <w:t>(This can be simplified by holding onto a chair for 10 seconds and progressing to standing without support)</w:t>
      </w:r>
    </w:p>
    <w:p w:rsidR="00B32AAB" w:rsidRDefault="00B32AAB" w:rsidP="00B32AAB">
      <w:pPr>
        <w:pStyle w:val="ListParagraph"/>
        <w:numPr>
          <w:ilvl w:val="0"/>
          <w:numId w:val="16"/>
        </w:numPr>
        <w:spacing w:line="240" w:lineRule="auto"/>
        <w:jc w:val="both"/>
        <w:rPr>
          <w:rFonts w:ascii="Arial" w:hAnsi="Arial" w:cs="Arial"/>
          <w:b/>
        </w:rPr>
      </w:pPr>
      <w:r>
        <w:rPr>
          <w:rFonts w:ascii="Arial" w:hAnsi="Arial" w:cs="Arial"/>
          <w:b/>
        </w:rPr>
        <w:t xml:space="preserve">Jumping: </w:t>
      </w:r>
      <w:r>
        <w:rPr>
          <w:rFonts w:ascii="Arial" w:hAnsi="Arial" w:cs="Arial"/>
        </w:rPr>
        <w:t>jump over rope, keeping 2 feet together</w:t>
      </w:r>
    </w:p>
    <w:p w:rsidR="00B32AAB" w:rsidRDefault="00B32AAB" w:rsidP="00B32AAB">
      <w:pPr>
        <w:pStyle w:val="ListParagraph"/>
        <w:numPr>
          <w:ilvl w:val="0"/>
          <w:numId w:val="16"/>
        </w:numPr>
        <w:spacing w:line="240" w:lineRule="auto"/>
        <w:jc w:val="both"/>
        <w:rPr>
          <w:rFonts w:ascii="Arial" w:hAnsi="Arial" w:cs="Arial"/>
          <w:b/>
        </w:rPr>
      </w:pPr>
      <w:r>
        <w:rPr>
          <w:rFonts w:ascii="Arial" w:hAnsi="Arial" w:cs="Arial"/>
          <w:b/>
        </w:rPr>
        <w:t xml:space="preserve">Twister: </w:t>
      </w:r>
      <w:r>
        <w:rPr>
          <w:rFonts w:ascii="Arial" w:hAnsi="Arial" w:cs="Arial"/>
        </w:rPr>
        <w:t xml:space="preserve">helps to learn about the left and right side of your body </w:t>
      </w:r>
    </w:p>
    <w:p w:rsidR="00B32AAB" w:rsidRDefault="00B32AAB" w:rsidP="00B32AAB">
      <w:pPr>
        <w:pStyle w:val="ListParagraph"/>
        <w:numPr>
          <w:ilvl w:val="0"/>
          <w:numId w:val="16"/>
        </w:numPr>
        <w:spacing w:line="240" w:lineRule="auto"/>
        <w:jc w:val="both"/>
        <w:rPr>
          <w:rFonts w:ascii="Arial" w:hAnsi="Arial" w:cs="Arial"/>
          <w:b/>
        </w:rPr>
      </w:pPr>
      <w:r>
        <w:rPr>
          <w:rFonts w:ascii="Arial" w:hAnsi="Arial" w:cs="Arial"/>
          <w:b/>
        </w:rPr>
        <w:t xml:space="preserve">Hop scotch: </w:t>
      </w:r>
      <w:r>
        <w:rPr>
          <w:rFonts w:ascii="Arial" w:hAnsi="Arial" w:cs="Arial"/>
        </w:rPr>
        <w:t xml:space="preserve">start with jumping 2 feet together and then progress to 1 foot hop as balance improves </w:t>
      </w:r>
    </w:p>
    <w:p w:rsidR="00B32AAB" w:rsidRDefault="00B32AAB" w:rsidP="00B32AAB">
      <w:pPr>
        <w:pStyle w:val="ListParagraph"/>
        <w:numPr>
          <w:ilvl w:val="0"/>
          <w:numId w:val="16"/>
        </w:numPr>
        <w:spacing w:line="240" w:lineRule="auto"/>
        <w:jc w:val="both"/>
        <w:rPr>
          <w:rFonts w:ascii="Arial" w:hAnsi="Arial" w:cs="Arial"/>
          <w:b/>
        </w:rPr>
      </w:pPr>
      <w:r>
        <w:rPr>
          <w:rFonts w:ascii="Arial" w:hAnsi="Arial" w:cs="Arial"/>
          <w:b/>
        </w:rPr>
        <w:t xml:space="preserve">Crab walk: </w:t>
      </w:r>
      <w:r>
        <w:rPr>
          <w:rFonts w:ascii="Arial" w:hAnsi="Arial" w:cs="Arial"/>
        </w:rPr>
        <w:t>sit on the floor with hands slightly behind and push your bottom up in the air so that your weight is supported by arms and legs and then try to walk forward, backward, sideways or 5 - 10 steps</w:t>
      </w:r>
    </w:p>
    <w:p w:rsidR="00B32AAB" w:rsidRDefault="00B32AAB" w:rsidP="00B32AAB">
      <w:pPr>
        <w:pStyle w:val="ListParagraph"/>
        <w:numPr>
          <w:ilvl w:val="0"/>
          <w:numId w:val="16"/>
        </w:numPr>
        <w:spacing w:line="240" w:lineRule="auto"/>
        <w:jc w:val="both"/>
        <w:rPr>
          <w:rFonts w:ascii="Arial" w:hAnsi="Arial" w:cs="Arial"/>
          <w:b/>
        </w:rPr>
      </w:pPr>
      <w:r>
        <w:rPr>
          <w:noProof/>
          <w:lang w:eastAsia="en-GB"/>
        </w:rPr>
        <w:drawing>
          <wp:anchor distT="0" distB="0" distL="114300" distR="114300" simplePos="0" relativeHeight="251660800" behindDoc="0" locked="0" layoutInCell="1" allowOverlap="1">
            <wp:simplePos x="0" y="0"/>
            <wp:positionH relativeFrom="column">
              <wp:posOffset>4724400</wp:posOffset>
            </wp:positionH>
            <wp:positionV relativeFrom="paragraph">
              <wp:posOffset>134620</wp:posOffset>
            </wp:positionV>
            <wp:extent cx="1247775" cy="923925"/>
            <wp:effectExtent l="19050" t="0" r="9525" b="0"/>
            <wp:wrapThrough wrapText="bothSides">
              <wp:wrapPolygon edited="0">
                <wp:start x="-330" y="0"/>
                <wp:lineTo x="-330" y="21377"/>
                <wp:lineTo x="21765" y="21377"/>
                <wp:lineTo x="21765" y="0"/>
                <wp:lineTo x="-330" y="0"/>
              </wp:wrapPolygon>
            </wp:wrapThrough>
            <wp:docPr id="25" name="Picture 70" descr="https://encrypted-tbn3.gstatic.com/images?q=tbn:ANd9GcSvaGdlgdVLolBkg7svJd7QwnEfo6ChLHDEfpUS83w3sm0kXWnQz8CPyufr">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encrypted-tbn3.gstatic.com/images?q=tbn:ANd9GcSvaGdlgdVLolBkg7svJd7QwnEfo6ChLHDEfpUS83w3sm0kXWnQz8CPyufr">
                      <a:hlinkClick r:id="rId33"/>
                    </pic:cNvPr>
                    <pic:cNvPicPr>
                      <a:picLocks noChangeAspect="1" noChangeArrowheads="1"/>
                    </pic:cNvPicPr>
                  </pic:nvPicPr>
                  <pic:blipFill>
                    <a:blip r:embed="rId34" cstate="print"/>
                    <a:srcRect/>
                    <a:stretch>
                      <a:fillRect/>
                    </a:stretch>
                  </pic:blipFill>
                  <pic:spPr bwMode="auto">
                    <a:xfrm>
                      <a:off x="0" y="0"/>
                      <a:ext cx="1247775" cy="923925"/>
                    </a:xfrm>
                    <a:prstGeom prst="rect">
                      <a:avLst/>
                    </a:prstGeom>
                    <a:noFill/>
                  </pic:spPr>
                </pic:pic>
              </a:graphicData>
            </a:graphic>
          </wp:anchor>
        </w:drawing>
      </w:r>
      <w:r>
        <w:rPr>
          <w:rFonts w:ascii="Arial" w:hAnsi="Arial" w:cs="Arial"/>
          <w:b/>
        </w:rPr>
        <w:t xml:space="preserve">Belly crawling: </w:t>
      </w:r>
      <w:r>
        <w:rPr>
          <w:rFonts w:ascii="Arial" w:hAnsi="Arial" w:cs="Arial"/>
        </w:rPr>
        <w:t>crawl along the floor using a commando style; add obstacles to crawl around</w:t>
      </w:r>
    </w:p>
    <w:p w:rsidR="00B32AAB" w:rsidRDefault="00B32AAB" w:rsidP="00B32AAB">
      <w:pPr>
        <w:pStyle w:val="ListParagraph"/>
        <w:numPr>
          <w:ilvl w:val="0"/>
          <w:numId w:val="16"/>
        </w:numPr>
        <w:spacing w:line="240" w:lineRule="auto"/>
        <w:jc w:val="both"/>
        <w:rPr>
          <w:rFonts w:ascii="Arial" w:hAnsi="Arial" w:cs="Arial"/>
          <w:b/>
        </w:rPr>
      </w:pPr>
      <w:r>
        <w:rPr>
          <w:rFonts w:ascii="Arial" w:hAnsi="Arial" w:cs="Arial"/>
          <w:b/>
        </w:rPr>
        <w:t xml:space="preserve">Wheelbarrow walk: </w:t>
      </w:r>
      <w:r>
        <w:rPr>
          <w:rFonts w:ascii="Arial" w:hAnsi="Arial" w:cs="Arial"/>
        </w:rPr>
        <w:t>work in pairs, holding partner at the ankles and practice walking forward and backward. Can pretend to be walking on the moon and collecting moon rocks (sweets) from one end of the room to the other</w:t>
      </w:r>
    </w:p>
    <w:p w:rsidR="00B32AAB" w:rsidRDefault="00B32AAB" w:rsidP="00B32AAB">
      <w:pPr>
        <w:pStyle w:val="ListParagraph"/>
        <w:numPr>
          <w:ilvl w:val="0"/>
          <w:numId w:val="16"/>
        </w:numPr>
        <w:spacing w:line="240" w:lineRule="auto"/>
        <w:jc w:val="both"/>
        <w:rPr>
          <w:rFonts w:ascii="Arial" w:hAnsi="Arial" w:cs="Arial"/>
          <w:b/>
        </w:rPr>
      </w:pPr>
      <w:r>
        <w:rPr>
          <w:rFonts w:ascii="Arial" w:hAnsi="Arial" w:cs="Arial"/>
          <w:b/>
        </w:rPr>
        <w:t xml:space="preserve">Cycling:  </w:t>
      </w:r>
      <w:r>
        <w:rPr>
          <w:rFonts w:ascii="Arial" w:hAnsi="Arial" w:cs="Arial"/>
        </w:rPr>
        <w:t>if having difficulty, advice can be given by therapist</w:t>
      </w:r>
    </w:p>
    <w:p w:rsidR="00B32AAB" w:rsidRDefault="00B32AAB" w:rsidP="00B32AAB">
      <w:pPr>
        <w:pStyle w:val="ListParagraph"/>
        <w:numPr>
          <w:ilvl w:val="0"/>
          <w:numId w:val="16"/>
        </w:numPr>
        <w:spacing w:line="240" w:lineRule="auto"/>
        <w:jc w:val="both"/>
        <w:rPr>
          <w:rFonts w:ascii="Arial" w:hAnsi="Arial" w:cs="Arial"/>
          <w:b/>
        </w:rPr>
      </w:pPr>
      <w:r>
        <w:rPr>
          <w:rFonts w:ascii="Arial" w:hAnsi="Arial" w:cs="Arial"/>
          <w:b/>
        </w:rPr>
        <w:t xml:space="preserve">Outdoor and in-door play area: </w:t>
      </w:r>
      <w:r>
        <w:rPr>
          <w:rFonts w:ascii="Arial" w:hAnsi="Arial" w:cs="Arial"/>
        </w:rPr>
        <w:t>Where the child has the opportunity to play with balls, climb, balance and crawl</w:t>
      </w:r>
    </w:p>
    <w:p w:rsidR="00B32AAB" w:rsidRDefault="00B32AAB" w:rsidP="00B32AAB">
      <w:pPr>
        <w:pStyle w:val="ListParagraph"/>
        <w:numPr>
          <w:ilvl w:val="0"/>
          <w:numId w:val="16"/>
        </w:numPr>
        <w:spacing w:line="240" w:lineRule="auto"/>
        <w:jc w:val="both"/>
        <w:rPr>
          <w:rFonts w:ascii="Arial" w:hAnsi="Arial" w:cs="Arial"/>
          <w:b/>
        </w:rPr>
      </w:pPr>
      <w:r>
        <w:rPr>
          <w:rFonts w:ascii="Arial" w:hAnsi="Arial" w:cs="Arial"/>
          <w:b/>
        </w:rPr>
        <w:t>Be creative and have fun!!!</w:t>
      </w:r>
    </w:p>
    <w:p w:rsidR="00B32AAB" w:rsidRDefault="00B32AAB" w:rsidP="00B32AAB">
      <w:pPr>
        <w:spacing w:after="0"/>
        <w:rPr>
          <w:rFonts w:ascii="Arial" w:eastAsia="Calibri" w:hAnsi="Arial" w:cs="Arial"/>
        </w:rPr>
      </w:pPr>
    </w:p>
    <w:p w:rsidR="00B32AAB" w:rsidRDefault="00B32AAB" w:rsidP="00B32AAB">
      <w:pPr>
        <w:spacing w:after="0"/>
        <w:rPr>
          <w:rFonts w:ascii="Arial" w:eastAsia="Calibri" w:hAnsi="Arial" w:cs="Arial"/>
        </w:rPr>
      </w:pPr>
    </w:p>
    <w:p w:rsidR="00B32AAB" w:rsidRDefault="00B32AAB" w:rsidP="00B32AAB">
      <w:pPr>
        <w:pStyle w:val="Heading3"/>
        <w:pBdr>
          <w:top w:val="double" w:sz="6" w:space="1" w:color="auto"/>
          <w:left w:val="double" w:sz="6" w:space="4" w:color="auto"/>
          <w:bottom w:val="double" w:sz="6" w:space="0" w:color="auto"/>
          <w:right w:val="double" w:sz="6" w:space="4" w:color="auto"/>
        </w:pBdr>
        <w:spacing w:before="0" w:line="240" w:lineRule="auto"/>
        <w:jc w:val="center"/>
        <w:rPr>
          <w:rFonts w:ascii="Arial" w:hAnsi="Arial" w:cs="Arial"/>
          <w:color w:val="auto"/>
          <w:sz w:val="28"/>
          <w:szCs w:val="28"/>
        </w:rPr>
      </w:pPr>
      <w:r>
        <w:rPr>
          <w:rFonts w:ascii="Arial" w:hAnsi="Arial" w:cs="Arial"/>
          <w:color w:val="auto"/>
          <w:sz w:val="28"/>
          <w:szCs w:val="28"/>
        </w:rPr>
        <w:lastRenderedPageBreak/>
        <w:t>Deep pressure techniques</w:t>
      </w:r>
    </w:p>
    <w:p w:rsidR="00B32AAB" w:rsidRDefault="00B32AAB" w:rsidP="00B32AAB">
      <w:pPr>
        <w:jc w:val="both"/>
        <w:rPr>
          <w:rFonts w:ascii="Arial" w:hAnsi="Arial" w:cs="Arial"/>
        </w:rPr>
      </w:pPr>
    </w:p>
    <w:p w:rsidR="00B32AAB" w:rsidRDefault="00B32AAB" w:rsidP="00B32AAB">
      <w:pPr>
        <w:pStyle w:val="BodyText2"/>
        <w:spacing w:line="240" w:lineRule="auto"/>
        <w:jc w:val="both"/>
        <w:rPr>
          <w:rFonts w:ascii="Arial" w:hAnsi="Arial" w:cs="Arial"/>
        </w:rPr>
      </w:pPr>
      <w:r>
        <w:rPr>
          <w:rFonts w:ascii="Arial" w:hAnsi="Arial" w:cs="Arial"/>
        </w:rPr>
        <w:t>These help to “waken up” the system in readiness for work and stimulate the postural muscles.  These activities provide feedback to the muscles and sensory system.   They do not all have to be completed, but one or two before concentrated periods of work may be useful and can become part of the routine before pencil tasks.</w:t>
      </w:r>
    </w:p>
    <w:p w:rsidR="00B32AAB" w:rsidRDefault="00B32AAB" w:rsidP="00B32AAB">
      <w:pPr>
        <w:pStyle w:val="BodyText2"/>
        <w:spacing w:line="240" w:lineRule="auto"/>
        <w:jc w:val="both"/>
        <w:rPr>
          <w:rFonts w:ascii="Arial" w:hAnsi="Arial" w:cs="Arial"/>
        </w:rPr>
      </w:pPr>
    </w:p>
    <w:p w:rsidR="00B32AAB" w:rsidRDefault="00B32AAB" w:rsidP="00B32AAB">
      <w:pPr>
        <w:pStyle w:val="BodyText2"/>
        <w:spacing w:line="240" w:lineRule="auto"/>
        <w:jc w:val="both"/>
        <w:rPr>
          <w:rFonts w:ascii="Arial" w:hAnsi="Arial" w:cs="Arial"/>
        </w:rPr>
      </w:pPr>
      <w:r>
        <w:rPr>
          <w:rFonts w:ascii="Arial" w:hAnsi="Arial" w:cs="Arial"/>
        </w:rPr>
        <w:t>These can improve a child’s focus and attention to task.</w:t>
      </w:r>
    </w:p>
    <w:p w:rsidR="00B32AAB" w:rsidRDefault="00B32AAB" w:rsidP="00B32AAB">
      <w:pPr>
        <w:numPr>
          <w:ilvl w:val="0"/>
          <w:numId w:val="17"/>
        </w:numPr>
        <w:spacing w:after="0" w:line="240" w:lineRule="auto"/>
        <w:jc w:val="both"/>
        <w:rPr>
          <w:rFonts w:ascii="Arial" w:hAnsi="Arial" w:cs="Arial"/>
        </w:rPr>
      </w:pPr>
      <w:r>
        <w:rPr>
          <w:rFonts w:ascii="Arial" w:hAnsi="Arial" w:cs="Arial"/>
          <w:b/>
        </w:rPr>
        <w:t>Hand presses</w:t>
      </w:r>
      <w:r>
        <w:rPr>
          <w:rFonts w:ascii="Arial" w:hAnsi="Arial" w:cs="Arial"/>
        </w:rPr>
        <w:t>: get the child to press their hands together firmly and hold for 5 seconds, release and repeat</w:t>
      </w:r>
    </w:p>
    <w:p w:rsidR="00B32AAB" w:rsidRDefault="00B32AAB" w:rsidP="00B32AAB">
      <w:pPr>
        <w:spacing w:after="0" w:line="240" w:lineRule="auto"/>
        <w:ind w:left="360"/>
        <w:jc w:val="both"/>
        <w:rPr>
          <w:rFonts w:ascii="Arial" w:hAnsi="Arial" w:cs="Arial"/>
        </w:rPr>
      </w:pPr>
    </w:p>
    <w:p w:rsidR="00B32AAB" w:rsidRDefault="00B32AAB" w:rsidP="00B32AAB">
      <w:pPr>
        <w:numPr>
          <w:ilvl w:val="0"/>
          <w:numId w:val="17"/>
        </w:numPr>
        <w:spacing w:after="0" w:line="240" w:lineRule="auto"/>
        <w:jc w:val="both"/>
        <w:rPr>
          <w:rFonts w:ascii="Arial" w:hAnsi="Arial" w:cs="Arial"/>
        </w:rPr>
      </w:pPr>
      <w:r>
        <w:rPr>
          <w:rFonts w:ascii="Arial" w:hAnsi="Arial" w:cs="Arial"/>
          <w:b/>
        </w:rPr>
        <w:t xml:space="preserve">Shoulder press: </w:t>
      </w:r>
      <w:r>
        <w:rPr>
          <w:rFonts w:ascii="Arial" w:hAnsi="Arial" w:cs="Arial"/>
        </w:rPr>
        <w:t>An adult can press down firmly on the child’s shoulders, hold, release and repeat</w:t>
      </w:r>
    </w:p>
    <w:p w:rsidR="00B32AAB" w:rsidRDefault="00B32AAB" w:rsidP="00B32AAB">
      <w:pPr>
        <w:spacing w:after="0" w:line="240" w:lineRule="auto"/>
        <w:jc w:val="both"/>
        <w:rPr>
          <w:rFonts w:ascii="Arial" w:hAnsi="Arial" w:cs="Arial"/>
        </w:rPr>
      </w:pPr>
    </w:p>
    <w:p w:rsidR="00B32AAB" w:rsidRDefault="00B32AAB" w:rsidP="00B32AAB">
      <w:pPr>
        <w:numPr>
          <w:ilvl w:val="0"/>
          <w:numId w:val="17"/>
        </w:numPr>
        <w:spacing w:after="0" w:line="240" w:lineRule="auto"/>
        <w:jc w:val="both"/>
        <w:rPr>
          <w:rFonts w:ascii="Arial" w:hAnsi="Arial" w:cs="Arial"/>
        </w:rPr>
      </w:pPr>
      <w:r>
        <w:rPr>
          <w:rFonts w:ascii="Arial" w:hAnsi="Arial" w:cs="Arial"/>
          <w:b/>
        </w:rPr>
        <w:t>Press down on head</w:t>
      </w:r>
      <w:r>
        <w:rPr>
          <w:rFonts w:ascii="Arial" w:hAnsi="Arial" w:cs="Arial"/>
        </w:rPr>
        <w:t>: the child can lift their arms above their head, bring their hands together on top of their head and press down</w:t>
      </w:r>
    </w:p>
    <w:p w:rsidR="00B32AAB" w:rsidRDefault="00B32AAB" w:rsidP="00B32AAB">
      <w:pPr>
        <w:spacing w:after="0" w:line="240" w:lineRule="auto"/>
        <w:jc w:val="both"/>
        <w:rPr>
          <w:rFonts w:ascii="Arial" w:hAnsi="Arial" w:cs="Arial"/>
        </w:rPr>
      </w:pPr>
    </w:p>
    <w:p w:rsidR="00B32AAB" w:rsidRDefault="00B32AAB" w:rsidP="00B32AAB">
      <w:pPr>
        <w:numPr>
          <w:ilvl w:val="0"/>
          <w:numId w:val="17"/>
        </w:numPr>
        <w:spacing w:after="0" w:line="240" w:lineRule="auto"/>
        <w:jc w:val="both"/>
        <w:rPr>
          <w:rFonts w:ascii="Arial" w:hAnsi="Arial" w:cs="Arial"/>
        </w:rPr>
      </w:pPr>
      <w:r>
        <w:rPr>
          <w:rFonts w:ascii="Arial" w:hAnsi="Arial" w:cs="Arial"/>
          <w:b/>
        </w:rPr>
        <w:t>Resistance exercise:</w:t>
      </w:r>
      <w:r>
        <w:rPr>
          <w:rFonts w:ascii="Arial" w:hAnsi="Arial" w:cs="Arial"/>
        </w:rPr>
        <w:t xml:space="preserve"> get your child to push firmly against your hands, release and repeat</w:t>
      </w:r>
    </w:p>
    <w:p w:rsidR="00B32AAB" w:rsidRDefault="00B32AAB" w:rsidP="00B32AAB">
      <w:pPr>
        <w:spacing w:after="0" w:line="240" w:lineRule="auto"/>
        <w:jc w:val="both"/>
        <w:rPr>
          <w:rFonts w:ascii="Arial" w:hAnsi="Arial" w:cs="Arial"/>
        </w:rPr>
      </w:pPr>
      <w:r>
        <w:rPr>
          <w:noProof/>
          <w:lang w:eastAsia="en-GB"/>
        </w:rPr>
        <w:drawing>
          <wp:anchor distT="0" distB="0" distL="114300" distR="114300" simplePos="0" relativeHeight="251661824" behindDoc="0" locked="0" layoutInCell="1" allowOverlap="1">
            <wp:simplePos x="0" y="0"/>
            <wp:positionH relativeFrom="column">
              <wp:posOffset>5057775</wp:posOffset>
            </wp:positionH>
            <wp:positionV relativeFrom="paragraph">
              <wp:posOffset>62230</wp:posOffset>
            </wp:positionV>
            <wp:extent cx="866775" cy="1181100"/>
            <wp:effectExtent l="19050" t="0" r="9525" b="0"/>
            <wp:wrapThrough wrapText="bothSides">
              <wp:wrapPolygon edited="0">
                <wp:start x="-475" y="0"/>
                <wp:lineTo x="-475" y="21252"/>
                <wp:lineTo x="21837" y="21252"/>
                <wp:lineTo x="21837" y="0"/>
                <wp:lineTo x="-475" y="0"/>
              </wp:wrapPolygon>
            </wp:wrapThrough>
            <wp:docPr id="26" name="Picture 75" descr="https://encrypted-tbn1.gstatic.com/images?q=tbn:ANd9GcSn0YOgtwe-5KyPrfYi3wgsaUXw-8LjmKiWpM6gu-_oMr0qHAHSzQHw2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encrypted-tbn1.gstatic.com/images?q=tbn:ANd9GcSn0YOgtwe-5KyPrfYi3wgsaUXw-8LjmKiWpM6gu-_oMr0qHAHSzQHw2g">
                      <a:hlinkClick r:id="rId35"/>
                    </pic:cNvPr>
                    <pic:cNvPicPr>
                      <a:picLocks noChangeAspect="1" noChangeArrowheads="1"/>
                    </pic:cNvPicPr>
                  </pic:nvPicPr>
                  <pic:blipFill>
                    <a:blip r:embed="rId36" cstate="print"/>
                    <a:srcRect/>
                    <a:stretch>
                      <a:fillRect/>
                    </a:stretch>
                  </pic:blipFill>
                  <pic:spPr bwMode="auto">
                    <a:xfrm>
                      <a:off x="0" y="0"/>
                      <a:ext cx="866775" cy="1181100"/>
                    </a:xfrm>
                    <a:prstGeom prst="rect">
                      <a:avLst/>
                    </a:prstGeom>
                    <a:noFill/>
                  </pic:spPr>
                </pic:pic>
              </a:graphicData>
            </a:graphic>
          </wp:anchor>
        </w:drawing>
      </w:r>
    </w:p>
    <w:p w:rsidR="00B32AAB" w:rsidRDefault="00B32AAB" w:rsidP="00B32AAB">
      <w:pPr>
        <w:numPr>
          <w:ilvl w:val="0"/>
          <w:numId w:val="17"/>
        </w:numPr>
        <w:spacing w:after="0" w:line="240" w:lineRule="auto"/>
        <w:jc w:val="both"/>
        <w:rPr>
          <w:rFonts w:ascii="Arial" w:hAnsi="Arial" w:cs="Arial"/>
        </w:rPr>
      </w:pPr>
      <w:r>
        <w:rPr>
          <w:rFonts w:ascii="Arial" w:hAnsi="Arial" w:cs="Arial"/>
          <w:b/>
        </w:rPr>
        <w:t>Wall push ups</w:t>
      </w:r>
      <w:r>
        <w:rPr>
          <w:rFonts w:ascii="Arial" w:hAnsi="Arial" w:cs="Arial"/>
        </w:rPr>
        <w:t>: Arm push-up against safe part of wall 3 times.</w:t>
      </w:r>
      <w:r>
        <w:rPr>
          <w:rFonts w:ascii="Arial" w:hAnsi="Arial" w:cs="Arial"/>
          <w:noProof/>
          <w:color w:val="1A0DAB"/>
          <w:sz w:val="20"/>
          <w:szCs w:val="20"/>
          <w:lang w:eastAsia="en-GB"/>
        </w:rPr>
        <w:t xml:space="preserve"> </w:t>
      </w:r>
    </w:p>
    <w:p w:rsidR="00B32AAB" w:rsidRDefault="00B32AAB" w:rsidP="00B32AAB">
      <w:pPr>
        <w:spacing w:after="0" w:line="240" w:lineRule="auto"/>
        <w:jc w:val="both"/>
        <w:rPr>
          <w:rFonts w:ascii="Arial" w:hAnsi="Arial" w:cs="Arial"/>
        </w:rPr>
      </w:pPr>
    </w:p>
    <w:p w:rsidR="00B32AAB" w:rsidRDefault="00B32AAB" w:rsidP="00B32AAB">
      <w:pPr>
        <w:numPr>
          <w:ilvl w:val="0"/>
          <w:numId w:val="17"/>
        </w:numPr>
        <w:spacing w:after="0" w:line="240" w:lineRule="auto"/>
        <w:jc w:val="both"/>
        <w:rPr>
          <w:rFonts w:ascii="Arial" w:hAnsi="Arial" w:cs="Arial"/>
        </w:rPr>
      </w:pPr>
      <w:r>
        <w:rPr>
          <w:rFonts w:ascii="Arial" w:hAnsi="Arial" w:cs="Arial"/>
          <w:b/>
        </w:rPr>
        <w:t>Table press-ups:</w:t>
      </w:r>
      <w:r>
        <w:rPr>
          <w:rFonts w:ascii="Arial" w:hAnsi="Arial" w:cs="Arial"/>
        </w:rPr>
        <w:t xml:space="preserve"> do 5 press ups at the table</w:t>
      </w:r>
    </w:p>
    <w:p w:rsidR="00B32AAB" w:rsidRDefault="00B32AAB" w:rsidP="00B32AAB">
      <w:pPr>
        <w:spacing w:after="0" w:line="240" w:lineRule="auto"/>
        <w:jc w:val="both"/>
        <w:rPr>
          <w:rFonts w:ascii="Arial" w:hAnsi="Arial" w:cs="Arial"/>
        </w:rPr>
      </w:pPr>
    </w:p>
    <w:p w:rsidR="00B32AAB" w:rsidRDefault="00B32AAB" w:rsidP="00B32AAB">
      <w:pPr>
        <w:numPr>
          <w:ilvl w:val="0"/>
          <w:numId w:val="17"/>
        </w:numPr>
        <w:spacing w:after="0" w:line="240" w:lineRule="auto"/>
        <w:jc w:val="both"/>
        <w:rPr>
          <w:rFonts w:ascii="Arial" w:hAnsi="Arial" w:cs="Arial"/>
        </w:rPr>
      </w:pPr>
      <w:r>
        <w:rPr>
          <w:rFonts w:ascii="Arial" w:hAnsi="Arial" w:cs="Arial"/>
          <w:b/>
        </w:rPr>
        <w:t xml:space="preserve">Chair presses: </w:t>
      </w:r>
      <w:r>
        <w:rPr>
          <w:rFonts w:ascii="Arial" w:hAnsi="Arial" w:cs="Arial"/>
        </w:rPr>
        <w:t>At seat, you can provide gentle pressure to spine by gently pushing down on seat to lift body up to take partial weight off seat and hold for 2-3 seconds.</w:t>
      </w:r>
    </w:p>
    <w:p w:rsidR="00B32AAB" w:rsidRDefault="00B32AAB" w:rsidP="00B32AAB">
      <w:pPr>
        <w:spacing w:after="0" w:line="240" w:lineRule="auto"/>
        <w:jc w:val="both"/>
        <w:rPr>
          <w:rFonts w:ascii="Arial" w:hAnsi="Arial" w:cs="Arial"/>
        </w:rPr>
      </w:pPr>
    </w:p>
    <w:p w:rsidR="00B32AAB" w:rsidRDefault="00B32AAB" w:rsidP="00B32AAB">
      <w:pPr>
        <w:numPr>
          <w:ilvl w:val="0"/>
          <w:numId w:val="17"/>
        </w:numPr>
        <w:spacing w:after="0" w:line="240" w:lineRule="auto"/>
        <w:jc w:val="both"/>
        <w:rPr>
          <w:rFonts w:ascii="Arial" w:hAnsi="Arial" w:cs="Arial"/>
        </w:rPr>
      </w:pPr>
      <w:r>
        <w:rPr>
          <w:rFonts w:ascii="Arial" w:hAnsi="Arial" w:cs="Arial"/>
          <w:b/>
        </w:rPr>
        <w:t xml:space="preserve">Stretches: </w:t>
      </w:r>
      <w:r>
        <w:rPr>
          <w:rFonts w:ascii="Arial" w:hAnsi="Arial" w:cs="Arial"/>
        </w:rPr>
        <w:t>Entire body stretch standing reaching to the sky while up on toes or on floor to get full stretch of arms, spine and legs with toes pointed.</w:t>
      </w:r>
    </w:p>
    <w:p w:rsidR="00B32AAB" w:rsidRDefault="00B32AAB" w:rsidP="00B32AAB">
      <w:pPr>
        <w:spacing w:after="0" w:line="240" w:lineRule="auto"/>
        <w:jc w:val="both"/>
        <w:rPr>
          <w:rFonts w:ascii="Arial" w:hAnsi="Arial" w:cs="Arial"/>
        </w:rPr>
      </w:pPr>
    </w:p>
    <w:p w:rsidR="00B32AAB" w:rsidRDefault="00B32AAB" w:rsidP="00B32AAB">
      <w:pPr>
        <w:numPr>
          <w:ilvl w:val="0"/>
          <w:numId w:val="17"/>
        </w:numPr>
        <w:spacing w:after="0" w:line="240" w:lineRule="auto"/>
        <w:jc w:val="both"/>
        <w:rPr>
          <w:rFonts w:ascii="Arial" w:hAnsi="Arial" w:cs="Arial"/>
        </w:rPr>
      </w:pPr>
      <w:r>
        <w:rPr>
          <w:rFonts w:ascii="Arial" w:hAnsi="Arial" w:cs="Arial"/>
          <w:b/>
        </w:rPr>
        <w:t xml:space="preserve">Self hugs: </w:t>
      </w:r>
      <w:r>
        <w:rPr>
          <w:rFonts w:ascii="Arial" w:hAnsi="Arial" w:cs="Arial"/>
        </w:rPr>
        <w:t>Stretch arms outward to full width stretch, then give self a big hug while pulling in toward the bellybutton afterward.</w:t>
      </w:r>
    </w:p>
    <w:p w:rsidR="00B32AAB" w:rsidRDefault="00B32AAB" w:rsidP="00B32AAB">
      <w:pPr>
        <w:pStyle w:val="ListParagraph"/>
        <w:rPr>
          <w:rFonts w:ascii="Arial" w:hAnsi="Arial" w:cs="Arial"/>
        </w:rPr>
      </w:pPr>
    </w:p>
    <w:p w:rsidR="00B32AAB" w:rsidRDefault="00B32AAB" w:rsidP="00B32AAB">
      <w:pPr>
        <w:spacing w:after="0" w:line="240" w:lineRule="auto"/>
        <w:jc w:val="center"/>
        <w:rPr>
          <w:rFonts w:ascii="Arial" w:hAnsi="Arial" w:cs="Arial"/>
        </w:rPr>
      </w:pPr>
    </w:p>
    <w:p w:rsidR="00B32AAB" w:rsidRDefault="00B32AAB" w:rsidP="00B32AAB">
      <w:pPr>
        <w:pStyle w:val="ListParagraph"/>
        <w:jc w:val="center"/>
        <w:rPr>
          <w:rFonts w:ascii="Arial" w:hAnsi="Arial" w:cs="Arial"/>
        </w:rPr>
      </w:pPr>
      <w:r>
        <w:rPr>
          <w:rFonts w:ascii="Arial" w:hAnsi="Arial" w:cs="Arial"/>
          <w:noProof/>
          <w:color w:val="1A0DAB"/>
          <w:sz w:val="20"/>
          <w:szCs w:val="20"/>
          <w:lang w:eastAsia="en-GB"/>
        </w:rPr>
        <w:drawing>
          <wp:inline distT="0" distB="0" distL="0" distR="0">
            <wp:extent cx="904875" cy="1181100"/>
            <wp:effectExtent l="19050" t="0" r="9525" b="0"/>
            <wp:docPr id="4" name="Picture 78" descr="https://encrypted-tbn1.gstatic.com/images?q=tbn:ANd9GcR8JwgthTXRmCO6zT2fQSDuQ8TU2L8RJfcmJE3GXxLZUhAp0ZfBorPUhXM">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encrypted-tbn1.gstatic.com/images?q=tbn:ANd9GcR8JwgthTXRmCO6zT2fQSDuQ8TU2L8RJfcmJE3GXxLZUhAp0ZfBorPUhXM">
                      <a:hlinkClick r:id="rId37"/>
                    </pic:cNvPr>
                    <pic:cNvPicPr>
                      <a:picLocks noChangeAspect="1" noChangeArrowheads="1"/>
                    </pic:cNvPicPr>
                  </pic:nvPicPr>
                  <pic:blipFill>
                    <a:blip r:embed="rId38" cstate="print"/>
                    <a:srcRect/>
                    <a:stretch>
                      <a:fillRect/>
                    </a:stretch>
                  </pic:blipFill>
                  <pic:spPr bwMode="auto">
                    <a:xfrm>
                      <a:off x="0" y="0"/>
                      <a:ext cx="904875" cy="1181100"/>
                    </a:xfrm>
                    <a:prstGeom prst="rect">
                      <a:avLst/>
                    </a:prstGeom>
                    <a:noFill/>
                    <a:ln w="9525">
                      <a:noFill/>
                      <a:miter lim="800000"/>
                      <a:headEnd/>
                      <a:tailEnd/>
                    </a:ln>
                  </pic:spPr>
                </pic:pic>
              </a:graphicData>
            </a:graphic>
          </wp:inline>
        </w:drawing>
      </w:r>
    </w:p>
    <w:p w:rsidR="00B32AAB" w:rsidRDefault="00B32AAB" w:rsidP="00B32AAB">
      <w:pPr>
        <w:rPr>
          <w:rFonts w:ascii="Times New Roman" w:hAnsi="Times New Roman" w:cs="Times New Roman"/>
          <w:b/>
          <w:sz w:val="40"/>
          <w:szCs w:val="40"/>
        </w:rPr>
      </w:pPr>
    </w:p>
    <w:p w:rsidR="00B32AAB" w:rsidRDefault="00B32AAB" w:rsidP="00B32AAB">
      <w:pPr>
        <w:jc w:val="center"/>
        <w:rPr>
          <w:rFonts w:ascii="Times New Roman" w:hAnsi="Times New Roman" w:cs="Times New Roman"/>
          <w:b/>
          <w:sz w:val="40"/>
          <w:szCs w:val="40"/>
        </w:rPr>
      </w:pPr>
    </w:p>
    <w:p w:rsidR="008A4B7C" w:rsidRDefault="008A4B7C"/>
    <w:p w:rsidR="0046746E" w:rsidRDefault="0046746E" w:rsidP="0046746E">
      <w:pPr>
        <w:pStyle w:val="Header"/>
        <w:jc w:val="center"/>
        <w:rPr>
          <w:rFonts w:ascii="Comic Sans MS" w:hAnsi="Comic Sans MS"/>
          <w:sz w:val="40"/>
          <w:szCs w:val="40"/>
        </w:rPr>
      </w:pPr>
      <w:r>
        <w:rPr>
          <w:rFonts w:ascii="Comic Sans MS" w:hAnsi="Comic Sans MS"/>
          <w:sz w:val="40"/>
          <w:szCs w:val="40"/>
        </w:rPr>
        <w:lastRenderedPageBreak/>
        <w:t>Get</w:t>
      </w:r>
      <w:r w:rsidR="002E3A98">
        <w:rPr>
          <w:rFonts w:ascii="Comic Sans MS" w:hAnsi="Comic Sans MS"/>
          <w:sz w:val="40"/>
          <w:szCs w:val="40"/>
        </w:rPr>
        <w:t>ting</w:t>
      </w:r>
      <w:r>
        <w:rPr>
          <w:rFonts w:ascii="Comic Sans MS" w:hAnsi="Comic Sans MS"/>
          <w:sz w:val="40"/>
          <w:szCs w:val="40"/>
        </w:rPr>
        <w:t xml:space="preserve"> Ready for School</w:t>
      </w:r>
      <w:r w:rsidR="002E3A98">
        <w:rPr>
          <w:rFonts w:ascii="Comic Sans MS" w:hAnsi="Comic Sans MS"/>
          <w:sz w:val="40"/>
          <w:szCs w:val="40"/>
        </w:rPr>
        <w:t xml:space="preserve"> Sticker Chart</w:t>
      </w:r>
    </w:p>
    <w:p w:rsidR="0046746E" w:rsidRDefault="0046746E" w:rsidP="0046746E">
      <w:pPr>
        <w:pStyle w:val="Header"/>
        <w:jc w:val="center"/>
        <w:rPr>
          <w:rFonts w:ascii="Comic Sans MS" w:hAnsi="Comic Sans MS"/>
          <w:sz w:val="20"/>
          <w:szCs w:val="20"/>
        </w:rPr>
      </w:pPr>
      <w:r>
        <w:rPr>
          <w:rFonts w:ascii="Comic Sans MS" w:hAnsi="Comic Sans MS"/>
          <w:sz w:val="20"/>
          <w:szCs w:val="20"/>
        </w:rPr>
        <w:t>Useful skills for a child to practice</w:t>
      </w:r>
    </w:p>
    <w:p w:rsidR="0046746E" w:rsidRDefault="0046746E" w:rsidP="0046746E"/>
    <w:tbl>
      <w:tblPr>
        <w:tblStyle w:val="TableGrid"/>
        <w:tblW w:w="0" w:type="auto"/>
        <w:tblLook w:val="04A0"/>
      </w:tblPr>
      <w:tblGrid>
        <w:gridCol w:w="3085"/>
        <w:gridCol w:w="6157"/>
      </w:tblGrid>
      <w:tr w:rsidR="0046746E" w:rsidTr="0046746E">
        <w:tc>
          <w:tcPr>
            <w:tcW w:w="3085"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cstheme="minorBidi"/>
                <w:b/>
              </w:rPr>
            </w:pPr>
            <w:r>
              <w:rPr>
                <w:rFonts w:ascii="Comic Sans MS" w:hAnsi="Comic Sans MS"/>
                <w:b/>
              </w:rPr>
              <w:t>Getting dressed on own</w:t>
            </w:r>
          </w:p>
          <w:p w:rsidR="0046746E" w:rsidRDefault="0046746E">
            <w:pPr>
              <w:rPr>
                <w:rFonts w:ascii="Comic Sans MS" w:hAnsi="Comic Sans MS"/>
              </w:rPr>
            </w:pPr>
            <w:r>
              <w:rPr>
                <w:rFonts w:ascii="Comic Sans MS" w:hAnsi="Comic Sans MS"/>
              </w:rPr>
              <w:t>buttons/zips/Velcro</w:t>
            </w:r>
          </w:p>
          <w:p w:rsidR="0046746E" w:rsidRDefault="0046746E">
            <w:pPr>
              <w:rPr>
                <w:rFonts w:ascii="Comic Sans MS" w:hAnsi="Comic Sans MS"/>
                <w:sz w:val="22"/>
                <w:szCs w:val="22"/>
              </w:rPr>
            </w:pPr>
            <w:r>
              <w:rPr>
                <w:rFonts w:ascii="Comic Sans MS" w:hAnsi="Comic Sans MS"/>
              </w:rPr>
              <w:t>Putting on shoes</w:t>
            </w:r>
          </w:p>
        </w:tc>
        <w:tc>
          <w:tcPr>
            <w:tcW w:w="6157"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sz w:val="22"/>
                <w:szCs w:val="22"/>
              </w:rPr>
            </w:pPr>
            <w:r>
              <w:rPr>
                <w:rFonts w:ascii="Comic Sans MS" w:hAnsi="Comic Sans MS"/>
                <w:noProof/>
                <w:lang w:eastAsia="en-GB"/>
              </w:rPr>
              <w:drawing>
                <wp:inline distT="0" distB="0" distL="0" distR="0">
                  <wp:extent cx="419100" cy="714375"/>
                  <wp:effectExtent l="19050" t="0" r="0" b="0"/>
                  <wp:docPr id="21" name="Picture 1" descr="schoolboy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boy3[1]"/>
                          <pic:cNvPicPr>
                            <a:picLocks noChangeAspect="1" noChangeArrowheads="1"/>
                          </pic:cNvPicPr>
                        </pic:nvPicPr>
                        <pic:blipFill>
                          <a:blip r:embed="rId39" cstate="print"/>
                          <a:srcRect/>
                          <a:stretch>
                            <a:fillRect/>
                          </a:stretch>
                        </pic:blipFill>
                        <pic:spPr bwMode="auto">
                          <a:xfrm>
                            <a:off x="0" y="0"/>
                            <a:ext cx="419100" cy="714375"/>
                          </a:xfrm>
                          <a:prstGeom prst="rect">
                            <a:avLst/>
                          </a:prstGeom>
                          <a:noFill/>
                          <a:ln w="9525">
                            <a:noFill/>
                            <a:miter lim="800000"/>
                            <a:headEnd/>
                            <a:tailEnd/>
                          </a:ln>
                        </pic:spPr>
                      </pic:pic>
                    </a:graphicData>
                  </a:graphic>
                </wp:inline>
              </w:drawing>
            </w:r>
          </w:p>
        </w:tc>
      </w:tr>
      <w:tr w:rsidR="0046746E" w:rsidTr="0046746E">
        <w:tc>
          <w:tcPr>
            <w:tcW w:w="3085"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cstheme="minorBidi"/>
                <w:b/>
              </w:rPr>
            </w:pPr>
            <w:r>
              <w:rPr>
                <w:rFonts w:ascii="Comic Sans MS" w:hAnsi="Comic Sans MS"/>
                <w:b/>
              </w:rPr>
              <w:t>Going to toilet on own</w:t>
            </w:r>
          </w:p>
          <w:p w:rsidR="0046746E" w:rsidRDefault="0046746E">
            <w:pPr>
              <w:rPr>
                <w:rFonts w:ascii="Comic Sans MS" w:hAnsi="Comic Sans MS"/>
              </w:rPr>
            </w:pPr>
            <w:r>
              <w:rPr>
                <w:rFonts w:ascii="Comic Sans MS" w:hAnsi="Comic Sans MS"/>
              </w:rPr>
              <w:t xml:space="preserve">Wiping </w:t>
            </w:r>
          </w:p>
          <w:p w:rsidR="0046746E" w:rsidRDefault="0046746E">
            <w:pPr>
              <w:rPr>
                <w:rFonts w:ascii="Comic Sans MS" w:hAnsi="Comic Sans MS"/>
                <w:sz w:val="22"/>
                <w:szCs w:val="22"/>
              </w:rPr>
            </w:pPr>
            <w:r>
              <w:rPr>
                <w:rFonts w:ascii="Comic Sans MS" w:hAnsi="Comic Sans MS"/>
              </w:rPr>
              <w:t>Washing hands</w:t>
            </w:r>
          </w:p>
        </w:tc>
        <w:tc>
          <w:tcPr>
            <w:tcW w:w="6157" w:type="dxa"/>
            <w:tcBorders>
              <w:top w:val="single" w:sz="4" w:space="0" w:color="auto"/>
              <w:left w:val="single" w:sz="4" w:space="0" w:color="auto"/>
              <w:bottom w:val="single" w:sz="4" w:space="0" w:color="auto"/>
              <w:right w:val="single" w:sz="4" w:space="0" w:color="auto"/>
            </w:tcBorders>
          </w:tcPr>
          <w:p w:rsidR="0046746E" w:rsidRDefault="0046746E">
            <w:pPr>
              <w:rPr>
                <w:rFonts w:ascii="Comic Sans MS" w:hAnsi="Comic Sans MS" w:cstheme="minorBidi"/>
              </w:rPr>
            </w:pPr>
          </w:p>
          <w:p w:rsidR="0046746E" w:rsidRDefault="0046746E">
            <w:pPr>
              <w:rPr>
                <w:rFonts w:ascii="Comic Sans MS" w:hAnsi="Comic Sans MS"/>
                <w:sz w:val="22"/>
                <w:szCs w:val="22"/>
              </w:rPr>
            </w:pPr>
            <w:r>
              <w:rPr>
                <w:rFonts w:ascii="Comic Sans MS" w:hAnsi="Comic Sans MS"/>
                <w:noProof/>
                <w:lang w:eastAsia="en-GB"/>
              </w:rPr>
              <w:drawing>
                <wp:inline distT="0" distB="0" distL="0" distR="0">
                  <wp:extent cx="9525" cy="9525"/>
                  <wp:effectExtent l="0" t="0" r="0" b="0"/>
                  <wp:docPr id="12" name="Picture 2" descr="toile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ilet[1]"/>
                          <pic:cNvPicPr>
                            <a:picLocks noChangeAspect="1" noChangeArrowheads="1"/>
                          </pic:cNvPicPr>
                        </pic:nvPicPr>
                        <pic:blipFill>
                          <a:blip r:embed="rId40"/>
                          <a:srcRect/>
                          <a:stretch>
                            <a:fillRect/>
                          </a:stretch>
                        </pic:blipFill>
                        <pic:spPr bwMode="auto">
                          <a:xfrm>
                            <a:off x="0" y="0"/>
                            <a:ext cx="9525" cy="9525"/>
                          </a:xfrm>
                          <a:prstGeom prst="rect">
                            <a:avLst/>
                          </a:prstGeom>
                          <a:noFill/>
                          <a:ln w="9525">
                            <a:noFill/>
                            <a:miter lim="800000"/>
                            <a:headEnd/>
                            <a:tailEnd/>
                          </a:ln>
                        </pic:spPr>
                      </pic:pic>
                    </a:graphicData>
                  </a:graphic>
                </wp:inline>
              </w:drawing>
            </w:r>
            <w:r>
              <w:rPr>
                <w:rFonts w:ascii="Comic Sans MS" w:hAnsi="Comic Sans MS"/>
                <w:noProof/>
                <w:lang w:eastAsia="en-GB"/>
              </w:rPr>
              <w:drawing>
                <wp:inline distT="0" distB="0" distL="0" distR="0">
                  <wp:extent cx="314325" cy="409575"/>
                  <wp:effectExtent l="19050" t="0" r="9525" b="0"/>
                  <wp:docPr id="1" name="Picture 4" descr="200px-Toilet_blue.sv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0px-Toilet_blue.svg[1]"/>
                          <pic:cNvPicPr>
                            <a:picLocks noChangeAspect="1" noChangeArrowheads="1"/>
                          </pic:cNvPicPr>
                        </pic:nvPicPr>
                        <pic:blipFill>
                          <a:blip r:embed="rId41" cstate="print"/>
                          <a:srcRect/>
                          <a:stretch>
                            <a:fillRect/>
                          </a:stretch>
                        </pic:blipFill>
                        <pic:spPr bwMode="auto">
                          <a:xfrm>
                            <a:off x="0" y="0"/>
                            <a:ext cx="314325" cy="409575"/>
                          </a:xfrm>
                          <a:prstGeom prst="rect">
                            <a:avLst/>
                          </a:prstGeom>
                          <a:noFill/>
                          <a:ln w="9525">
                            <a:noFill/>
                            <a:miter lim="800000"/>
                            <a:headEnd/>
                            <a:tailEnd/>
                          </a:ln>
                        </pic:spPr>
                      </pic:pic>
                    </a:graphicData>
                  </a:graphic>
                </wp:inline>
              </w:drawing>
            </w:r>
          </w:p>
        </w:tc>
      </w:tr>
      <w:tr w:rsidR="0046746E" w:rsidTr="0046746E">
        <w:tc>
          <w:tcPr>
            <w:tcW w:w="3085"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cstheme="minorBidi"/>
                <w:b/>
              </w:rPr>
            </w:pPr>
            <w:r>
              <w:rPr>
                <w:rFonts w:ascii="Comic Sans MS" w:hAnsi="Comic Sans MS"/>
                <w:b/>
              </w:rPr>
              <w:t>Eating and drinking on own</w:t>
            </w:r>
          </w:p>
          <w:p w:rsidR="0046746E" w:rsidRDefault="0046746E">
            <w:pPr>
              <w:rPr>
                <w:rFonts w:ascii="Comic Sans MS" w:hAnsi="Comic Sans MS"/>
              </w:rPr>
            </w:pPr>
            <w:r>
              <w:rPr>
                <w:rFonts w:ascii="Comic Sans MS" w:hAnsi="Comic Sans MS"/>
              </w:rPr>
              <w:t>Cutlery, using an open cup, opening a packet</w:t>
            </w:r>
          </w:p>
          <w:p w:rsidR="0046746E" w:rsidRDefault="0046746E">
            <w:pPr>
              <w:rPr>
                <w:rFonts w:ascii="Comic Sans MS" w:hAnsi="Comic Sans MS"/>
                <w:sz w:val="22"/>
                <w:szCs w:val="22"/>
              </w:rPr>
            </w:pPr>
            <w:r>
              <w:rPr>
                <w:rFonts w:ascii="Comic Sans MS" w:hAnsi="Comic Sans MS"/>
              </w:rPr>
              <w:t>Wiping own face</w:t>
            </w:r>
          </w:p>
        </w:tc>
        <w:tc>
          <w:tcPr>
            <w:tcW w:w="6157" w:type="dxa"/>
            <w:tcBorders>
              <w:top w:val="single" w:sz="4" w:space="0" w:color="auto"/>
              <w:left w:val="single" w:sz="4" w:space="0" w:color="auto"/>
              <w:bottom w:val="single" w:sz="4" w:space="0" w:color="auto"/>
              <w:right w:val="single" w:sz="4" w:space="0" w:color="auto"/>
            </w:tcBorders>
          </w:tcPr>
          <w:p w:rsidR="0046746E" w:rsidRDefault="0046746E">
            <w:pPr>
              <w:rPr>
                <w:rFonts w:ascii="Comic Sans MS" w:hAnsi="Comic Sans MS" w:cstheme="minorBidi"/>
              </w:rPr>
            </w:pPr>
          </w:p>
          <w:p w:rsidR="0046746E" w:rsidRDefault="0046746E">
            <w:pPr>
              <w:rPr>
                <w:rFonts w:ascii="Comic Sans MS" w:hAnsi="Comic Sans MS"/>
                <w:sz w:val="22"/>
                <w:szCs w:val="22"/>
              </w:rPr>
            </w:pPr>
            <w:r>
              <w:rPr>
                <w:rFonts w:ascii="Comic Sans MS" w:hAnsi="Comic Sans MS"/>
                <w:noProof/>
                <w:lang w:eastAsia="en-GB"/>
              </w:rPr>
              <w:drawing>
                <wp:inline distT="0" distB="0" distL="0" distR="0">
                  <wp:extent cx="657225" cy="485775"/>
                  <wp:effectExtent l="19050" t="0" r="9525" b="0"/>
                  <wp:docPr id="5" name="Picture 10" descr="cutlery-297617_6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tlery-297617_640[1]"/>
                          <pic:cNvPicPr>
                            <a:picLocks noChangeAspect="1" noChangeArrowheads="1"/>
                          </pic:cNvPicPr>
                        </pic:nvPicPr>
                        <pic:blipFill>
                          <a:blip r:embed="rId42" cstate="print"/>
                          <a:srcRect/>
                          <a:stretch>
                            <a:fillRect/>
                          </a:stretch>
                        </pic:blipFill>
                        <pic:spPr bwMode="auto">
                          <a:xfrm>
                            <a:off x="0" y="0"/>
                            <a:ext cx="657225" cy="485775"/>
                          </a:xfrm>
                          <a:prstGeom prst="rect">
                            <a:avLst/>
                          </a:prstGeom>
                          <a:noFill/>
                          <a:ln w="9525">
                            <a:noFill/>
                            <a:miter lim="800000"/>
                            <a:headEnd/>
                            <a:tailEnd/>
                          </a:ln>
                        </pic:spPr>
                      </pic:pic>
                    </a:graphicData>
                  </a:graphic>
                </wp:inline>
              </w:drawing>
            </w:r>
          </w:p>
        </w:tc>
      </w:tr>
      <w:tr w:rsidR="0046746E" w:rsidTr="0046746E">
        <w:tc>
          <w:tcPr>
            <w:tcW w:w="3085"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sz w:val="22"/>
                <w:szCs w:val="22"/>
              </w:rPr>
            </w:pPr>
            <w:r>
              <w:rPr>
                <w:rFonts w:ascii="Comic Sans MS" w:hAnsi="Comic Sans MS"/>
                <w:b/>
              </w:rPr>
              <w:t>Fine motor</w:t>
            </w:r>
            <w:r>
              <w:rPr>
                <w:rFonts w:ascii="Comic Sans MS" w:hAnsi="Comic Sans MS"/>
              </w:rPr>
              <w:t xml:space="preserve"> – play dough, bead threading, Construction toys – e.g. Lego, jigsaws</w:t>
            </w:r>
          </w:p>
        </w:tc>
        <w:tc>
          <w:tcPr>
            <w:tcW w:w="6157" w:type="dxa"/>
            <w:tcBorders>
              <w:top w:val="single" w:sz="4" w:space="0" w:color="auto"/>
              <w:left w:val="single" w:sz="4" w:space="0" w:color="auto"/>
              <w:bottom w:val="single" w:sz="4" w:space="0" w:color="auto"/>
              <w:right w:val="single" w:sz="4" w:space="0" w:color="auto"/>
            </w:tcBorders>
          </w:tcPr>
          <w:p w:rsidR="0046746E" w:rsidRDefault="0046746E">
            <w:pPr>
              <w:rPr>
                <w:rFonts w:ascii="Comic Sans MS" w:hAnsi="Comic Sans MS" w:cstheme="minorBidi"/>
              </w:rPr>
            </w:pPr>
          </w:p>
          <w:p w:rsidR="0046746E" w:rsidRDefault="0046746E">
            <w:pPr>
              <w:rPr>
                <w:rFonts w:ascii="Comic Sans MS" w:hAnsi="Comic Sans MS"/>
                <w:sz w:val="22"/>
                <w:szCs w:val="22"/>
              </w:rPr>
            </w:pPr>
            <w:r>
              <w:rPr>
                <w:rFonts w:ascii="Comic Sans MS" w:hAnsi="Comic Sans MS"/>
                <w:noProof/>
                <w:lang w:eastAsia="en-GB"/>
              </w:rPr>
              <w:drawing>
                <wp:inline distT="0" distB="0" distL="0" distR="0">
                  <wp:extent cx="657225" cy="466725"/>
                  <wp:effectExtent l="19050" t="0" r="9525" b="0"/>
                  <wp:docPr id="6" name="Picture 19" descr="2_duplo_lego_brick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_duplo_lego_bricks[1]"/>
                          <pic:cNvPicPr>
                            <a:picLocks noChangeAspect="1" noChangeArrowheads="1"/>
                          </pic:cNvPicPr>
                        </pic:nvPicPr>
                        <pic:blipFill>
                          <a:blip r:embed="rId43" cstate="print"/>
                          <a:srcRect/>
                          <a:stretch>
                            <a:fillRect/>
                          </a:stretch>
                        </pic:blipFill>
                        <pic:spPr bwMode="auto">
                          <a:xfrm>
                            <a:off x="0" y="0"/>
                            <a:ext cx="657225" cy="466725"/>
                          </a:xfrm>
                          <a:prstGeom prst="rect">
                            <a:avLst/>
                          </a:prstGeom>
                          <a:noFill/>
                          <a:ln w="9525">
                            <a:noFill/>
                            <a:miter lim="800000"/>
                            <a:headEnd/>
                            <a:tailEnd/>
                          </a:ln>
                        </pic:spPr>
                      </pic:pic>
                    </a:graphicData>
                  </a:graphic>
                </wp:inline>
              </w:drawing>
            </w:r>
          </w:p>
        </w:tc>
      </w:tr>
      <w:tr w:rsidR="0046746E" w:rsidTr="0046746E">
        <w:tc>
          <w:tcPr>
            <w:tcW w:w="3085"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cstheme="minorBidi"/>
                <w:b/>
              </w:rPr>
            </w:pPr>
            <w:r>
              <w:rPr>
                <w:rFonts w:ascii="Comic Sans MS" w:hAnsi="Comic Sans MS"/>
                <w:b/>
              </w:rPr>
              <w:t>Practice with drawing</w:t>
            </w:r>
          </w:p>
          <w:p w:rsidR="0046746E" w:rsidRDefault="0046746E">
            <w:pPr>
              <w:rPr>
                <w:rFonts w:ascii="Comic Sans MS" w:hAnsi="Comic Sans MS"/>
              </w:rPr>
            </w:pPr>
            <w:r>
              <w:rPr>
                <w:rFonts w:ascii="Comic Sans MS" w:hAnsi="Comic Sans MS"/>
              </w:rPr>
              <w:t>Drawing with finger in sand or similar, finger painting,</w:t>
            </w:r>
          </w:p>
          <w:p w:rsidR="0046746E" w:rsidRDefault="0046746E">
            <w:pPr>
              <w:rPr>
                <w:rFonts w:ascii="Comic Sans MS" w:hAnsi="Comic Sans MS"/>
                <w:sz w:val="22"/>
                <w:szCs w:val="22"/>
              </w:rPr>
            </w:pPr>
            <w:r>
              <w:rPr>
                <w:rFonts w:ascii="Comic Sans MS" w:hAnsi="Comic Sans MS"/>
              </w:rPr>
              <w:t xml:space="preserve">Colouring in/copying </w:t>
            </w:r>
          </w:p>
        </w:tc>
        <w:tc>
          <w:tcPr>
            <w:tcW w:w="6157" w:type="dxa"/>
            <w:tcBorders>
              <w:top w:val="single" w:sz="4" w:space="0" w:color="auto"/>
              <w:left w:val="single" w:sz="4" w:space="0" w:color="auto"/>
              <w:bottom w:val="single" w:sz="4" w:space="0" w:color="auto"/>
              <w:right w:val="single" w:sz="4" w:space="0" w:color="auto"/>
            </w:tcBorders>
          </w:tcPr>
          <w:p w:rsidR="0046746E" w:rsidRDefault="0046746E">
            <w:pPr>
              <w:rPr>
                <w:rFonts w:ascii="Comic Sans MS" w:hAnsi="Comic Sans MS" w:cstheme="minorBidi"/>
              </w:rPr>
            </w:pPr>
            <w:r>
              <w:rPr>
                <w:rFonts w:ascii="Comic Sans MS" w:hAnsi="Comic Sans MS"/>
                <w:noProof/>
                <w:lang w:eastAsia="en-GB"/>
              </w:rPr>
              <w:drawing>
                <wp:inline distT="0" distB="0" distL="0" distR="0">
                  <wp:extent cx="533400" cy="533400"/>
                  <wp:effectExtent l="19050" t="0" r="0" b="0"/>
                  <wp:docPr id="7" name="Picture 11" descr="crayola-anti-roll-crayon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rayola-anti-roll-crayons-2[1]"/>
                          <pic:cNvPicPr>
                            <a:picLocks noChangeAspect="1" noChangeArrowheads="1"/>
                          </pic:cNvPicPr>
                        </pic:nvPicPr>
                        <pic:blipFill>
                          <a:blip r:embed="rId44" cstate="print"/>
                          <a:srcRect/>
                          <a:stretch>
                            <a:fillRect/>
                          </a:stretch>
                        </pic:blipFill>
                        <pic:spPr bwMode="auto">
                          <a:xfrm>
                            <a:off x="0" y="0"/>
                            <a:ext cx="533400" cy="533400"/>
                          </a:xfrm>
                          <a:prstGeom prst="rect">
                            <a:avLst/>
                          </a:prstGeom>
                          <a:noFill/>
                          <a:ln w="9525">
                            <a:noFill/>
                            <a:miter lim="800000"/>
                            <a:headEnd/>
                            <a:tailEnd/>
                          </a:ln>
                        </pic:spPr>
                      </pic:pic>
                    </a:graphicData>
                  </a:graphic>
                </wp:inline>
              </w:drawing>
            </w:r>
          </w:p>
          <w:p w:rsidR="0046746E" w:rsidRDefault="0046746E">
            <w:pPr>
              <w:rPr>
                <w:rFonts w:ascii="Comic Sans MS" w:hAnsi="Comic Sans MS"/>
                <w:sz w:val="22"/>
                <w:szCs w:val="22"/>
              </w:rPr>
            </w:pPr>
          </w:p>
        </w:tc>
      </w:tr>
      <w:tr w:rsidR="0046746E" w:rsidTr="0046746E">
        <w:tc>
          <w:tcPr>
            <w:tcW w:w="3085"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cstheme="minorBidi"/>
                <w:b/>
              </w:rPr>
            </w:pPr>
            <w:r>
              <w:rPr>
                <w:rFonts w:ascii="Comic Sans MS" w:hAnsi="Comic Sans MS"/>
                <w:b/>
              </w:rPr>
              <w:t>Recognising name</w:t>
            </w:r>
          </w:p>
          <w:p w:rsidR="0046746E" w:rsidRDefault="0046746E">
            <w:pPr>
              <w:rPr>
                <w:rFonts w:ascii="Comic Sans MS" w:hAnsi="Comic Sans MS"/>
                <w:sz w:val="22"/>
                <w:szCs w:val="22"/>
              </w:rPr>
            </w:pPr>
            <w:r>
              <w:rPr>
                <w:rFonts w:ascii="Comic Sans MS" w:hAnsi="Comic Sans MS"/>
              </w:rPr>
              <w:t>(Capital letter at beginning and lower case for the rest) e.g.  Harris</w:t>
            </w:r>
          </w:p>
        </w:tc>
        <w:tc>
          <w:tcPr>
            <w:tcW w:w="6157"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sz w:val="22"/>
                <w:szCs w:val="22"/>
              </w:rPr>
            </w:pPr>
            <w:r>
              <w:rPr>
                <w:rFonts w:ascii="Comic Sans MS" w:hAnsi="Comic Sans MS"/>
                <w:noProof/>
                <w:lang w:eastAsia="en-GB"/>
              </w:rPr>
              <w:drawing>
                <wp:inline distT="0" distB="0" distL="0" distR="0">
                  <wp:extent cx="600075" cy="714375"/>
                  <wp:effectExtent l="19050" t="0" r="9525" b="0"/>
                  <wp:docPr id="8" name="Picture 4" descr="kids-learning-abc-blocks-28872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ds-learning-abc-blocks-28872653[1]"/>
                          <pic:cNvPicPr>
                            <a:picLocks noChangeAspect="1" noChangeArrowheads="1"/>
                          </pic:cNvPicPr>
                        </pic:nvPicPr>
                        <pic:blipFill>
                          <a:blip r:embed="rId45" cstate="print"/>
                          <a:srcRect/>
                          <a:stretch>
                            <a:fillRect/>
                          </a:stretch>
                        </pic:blipFill>
                        <pic:spPr bwMode="auto">
                          <a:xfrm>
                            <a:off x="0" y="0"/>
                            <a:ext cx="600075" cy="714375"/>
                          </a:xfrm>
                          <a:prstGeom prst="rect">
                            <a:avLst/>
                          </a:prstGeom>
                          <a:noFill/>
                          <a:ln w="9525">
                            <a:noFill/>
                            <a:miter lim="800000"/>
                            <a:headEnd/>
                            <a:tailEnd/>
                          </a:ln>
                        </pic:spPr>
                      </pic:pic>
                    </a:graphicData>
                  </a:graphic>
                </wp:inline>
              </w:drawing>
            </w:r>
          </w:p>
        </w:tc>
      </w:tr>
      <w:tr w:rsidR="0046746E" w:rsidTr="0046746E">
        <w:tc>
          <w:tcPr>
            <w:tcW w:w="3085"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sz w:val="22"/>
                <w:szCs w:val="22"/>
              </w:rPr>
            </w:pPr>
            <w:r>
              <w:rPr>
                <w:rFonts w:ascii="Comic Sans MS" w:hAnsi="Comic Sans MS"/>
                <w:b/>
              </w:rPr>
              <w:t>Gross motor</w:t>
            </w:r>
            <w:r>
              <w:rPr>
                <w:rFonts w:ascii="Comic Sans MS" w:hAnsi="Comic Sans MS"/>
              </w:rPr>
              <w:t xml:space="preserve"> – running, jumping, balancing, ball skills, climbing</w:t>
            </w:r>
          </w:p>
        </w:tc>
        <w:tc>
          <w:tcPr>
            <w:tcW w:w="6157"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sz w:val="22"/>
                <w:szCs w:val="22"/>
              </w:rPr>
            </w:pPr>
            <w:r>
              <w:rPr>
                <w:rFonts w:ascii="Comic Sans MS" w:hAnsi="Comic Sans MS"/>
                <w:noProof/>
                <w:lang w:eastAsia="en-GB"/>
              </w:rPr>
              <w:drawing>
                <wp:inline distT="0" distB="0" distL="0" distR="0">
                  <wp:extent cx="600075" cy="476250"/>
                  <wp:effectExtent l="19050" t="0" r="9525" b="0"/>
                  <wp:docPr id="9" name="Picture 18" descr="j0299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0299763"/>
                          <pic:cNvPicPr>
                            <a:picLocks noChangeAspect="1" noChangeArrowheads="1"/>
                          </pic:cNvPicPr>
                        </pic:nvPicPr>
                        <pic:blipFill>
                          <a:blip r:embed="rId46" cstate="print"/>
                          <a:srcRect/>
                          <a:stretch>
                            <a:fillRect/>
                          </a:stretch>
                        </pic:blipFill>
                        <pic:spPr bwMode="auto">
                          <a:xfrm>
                            <a:off x="0" y="0"/>
                            <a:ext cx="600075" cy="476250"/>
                          </a:xfrm>
                          <a:prstGeom prst="rect">
                            <a:avLst/>
                          </a:prstGeom>
                          <a:noFill/>
                          <a:ln w="9525">
                            <a:noFill/>
                            <a:miter lim="800000"/>
                            <a:headEnd/>
                            <a:tailEnd/>
                          </a:ln>
                        </pic:spPr>
                      </pic:pic>
                    </a:graphicData>
                  </a:graphic>
                </wp:inline>
              </w:drawing>
            </w:r>
          </w:p>
        </w:tc>
      </w:tr>
      <w:tr w:rsidR="0046746E" w:rsidTr="0046746E">
        <w:tc>
          <w:tcPr>
            <w:tcW w:w="3085"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b/>
                <w:sz w:val="22"/>
                <w:szCs w:val="22"/>
              </w:rPr>
            </w:pPr>
            <w:r>
              <w:rPr>
                <w:rFonts w:ascii="Comic Sans MS" w:hAnsi="Comic Sans MS"/>
                <w:b/>
              </w:rPr>
              <w:t>Parents/carers reading to child frequently throughout the week</w:t>
            </w:r>
          </w:p>
        </w:tc>
        <w:tc>
          <w:tcPr>
            <w:tcW w:w="6157"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sz w:val="22"/>
                <w:szCs w:val="22"/>
              </w:rPr>
            </w:pPr>
            <w:r>
              <w:rPr>
                <w:rFonts w:ascii="Comic Sans MS" w:hAnsi="Comic Sans MS"/>
                <w:noProof/>
                <w:lang w:eastAsia="en-GB"/>
              </w:rPr>
              <w:drawing>
                <wp:inline distT="0" distB="0" distL="0" distR="0">
                  <wp:extent cx="533400" cy="523875"/>
                  <wp:effectExtent l="19050" t="0" r="0" b="0"/>
                  <wp:docPr id="10" name="Picture 20" descr="book_wor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ook_worm[1]"/>
                          <pic:cNvPicPr>
                            <a:picLocks noChangeAspect="1" noChangeArrowheads="1"/>
                          </pic:cNvPicPr>
                        </pic:nvPicPr>
                        <pic:blipFill>
                          <a:blip r:embed="rId47" cstate="print"/>
                          <a:srcRect/>
                          <a:stretch>
                            <a:fillRect/>
                          </a:stretch>
                        </pic:blipFill>
                        <pic:spPr bwMode="auto">
                          <a:xfrm>
                            <a:off x="0" y="0"/>
                            <a:ext cx="533400" cy="523875"/>
                          </a:xfrm>
                          <a:prstGeom prst="rect">
                            <a:avLst/>
                          </a:prstGeom>
                          <a:noFill/>
                          <a:ln w="9525">
                            <a:noFill/>
                            <a:miter lim="800000"/>
                            <a:headEnd/>
                            <a:tailEnd/>
                          </a:ln>
                        </pic:spPr>
                      </pic:pic>
                    </a:graphicData>
                  </a:graphic>
                </wp:inline>
              </w:drawing>
            </w:r>
          </w:p>
        </w:tc>
      </w:tr>
      <w:tr w:rsidR="0046746E" w:rsidTr="0046746E">
        <w:tc>
          <w:tcPr>
            <w:tcW w:w="3085"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b/>
                <w:sz w:val="22"/>
                <w:szCs w:val="22"/>
              </w:rPr>
            </w:pPr>
            <w:r>
              <w:rPr>
                <w:rFonts w:ascii="Comic Sans MS" w:hAnsi="Comic Sans MS"/>
                <w:b/>
              </w:rPr>
              <w:t>Good sleep routine at night</w:t>
            </w:r>
          </w:p>
        </w:tc>
        <w:tc>
          <w:tcPr>
            <w:tcW w:w="6157" w:type="dxa"/>
            <w:tcBorders>
              <w:top w:val="single" w:sz="4" w:space="0" w:color="auto"/>
              <w:left w:val="single" w:sz="4" w:space="0" w:color="auto"/>
              <w:bottom w:val="single" w:sz="4" w:space="0" w:color="auto"/>
              <w:right w:val="single" w:sz="4" w:space="0" w:color="auto"/>
            </w:tcBorders>
            <w:hideMark/>
          </w:tcPr>
          <w:p w:rsidR="0046746E" w:rsidRDefault="0046746E">
            <w:pPr>
              <w:rPr>
                <w:rFonts w:ascii="Comic Sans MS" w:hAnsi="Comic Sans MS"/>
                <w:sz w:val="22"/>
                <w:szCs w:val="22"/>
              </w:rPr>
            </w:pPr>
            <w:r>
              <w:rPr>
                <w:rFonts w:ascii="Comic Sans MS" w:hAnsi="Comic Sans MS"/>
                <w:noProof/>
                <w:lang w:eastAsia="en-GB"/>
              </w:rPr>
              <w:drawing>
                <wp:inline distT="0" distB="0" distL="0" distR="0">
                  <wp:extent cx="504825" cy="419100"/>
                  <wp:effectExtent l="0" t="0" r="9525" b="0"/>
                  <wp:docPr id="11" name="Picture 21" descr="1024px-Zzz_sleep.sv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24px-Zzz_sleep.svg[1]"/>
                          <pic:cNvPicPr>
                            <a:picLocks noChangeAspect="1" noChangeArrowheads="1"/>
                          </pic:cNvPicPr>
                        </pic:nvPicPr>
                        <pic:blipFill>
                          <a:blip r:embed="rId48" cstate="print"/>
                          <a:srcRect/>
                          <a:stretch>
                            <a:fillRect/>
                          </a:stretch>
                        </pic:blipFill>
                        <pic:spPr bwMode="auto">
                          <a:xfrm>
                            <a:off x="0" y="0"/>
                            <a:ext cx="504825" cy="419100"/>
                          </a:xfrm>
                          <a:prstGeom prst="rect">
                            <a:avLst/>
                          </a:prstGeom>
                          <a:noFill/>
                          <a:ln w="9525">
                            <a:noFill/>
                            <a:miter lim="800000"/>
                            <a:headEnd/>
                            <a:tailEnd/>
                          </a:ln>
                        </pic:spPr>
                      </pic:pic>
                    </a:graphicData>
                  </a:graphic>
                </wp:inline>
              </w:drawing>
            </w:r>
          </w:p>
        </w:tc>
      </w:tr>
    </w:tbl>
    <w:p w:rsidR="0046746E" w:rsidRDefault="0046746E" w:rsidP="0046746E">
      <w:pPr>
        <w:rPr>
          <w:rFonts w:ascii="Comic Sans MS" w:hAnsi="Comic Sans MS"/>
        </w:rPr>
      </w:pPr>
    </w:p>
    <w:p w:rsidR="0046746E" w:rsidRDefault="0046746E" w:rsidP="0046746E">
      <w:pPr>
        <w:rPr>
          <w:rFonts w:ascii="Comic Sans MS" w:hAnsi="Comic Sans MS"/>
          <w:sz w:val="16"/>
          <w:szCs w:val="16"/>
        </w:rPr>
      </w:pPr>
      <w:r>
        <w:rPr>
          <w:rFonts w:ascii="Comic Sans MS" w:hAnsi="Comic Sans MS"/>
          <w:sz w:val="16"/>
          <w:szCs w:val="16"/>
        </w:rPr>
        <w:t xml:space="preserve">The above is a guide of things that would be useful to practice in order to prepare your child for primary 1.  Teachers will be aware that some children will be more able than others at this stage, and will of course assist your child where necessary.  It is however useful for teachers if children are given the opportunity to practice the above skills prior to entering primary 1.  There is no need to worry about reading and writing letters and numbers as this will be taught at the appropriate stage.  Teachers feel the skills that are most important at a pre-school stage are those that provide the ‘building blocks’ or ‘foundations’ for academic learning.  </w:t>
      </w:r>
    </w:p>
    <w:p w:rsidR="0046746E" w:rsidRDefault="0046746E" w:rsidP="0046746E">
      <w:pPr>
        <w:rPr>
          <w:rFonts w:ascii="Comic Sans MS" w:hAnsi="Comic Sans MS"/>
          <w:sz w:val="16"/>
          <w:szCs w:val="16"/>
        </w:rPr>
      </w:pPr>
      <w:r>
        <w:rPr>
          <w:rFonts w:ascii="Comic Sans MS" w:hAnsi="Comic Sans MS"/>
          <w:sz w:val="16"/>
          <w:szCs w:val="16"/>
        </w:rPr>
        <w:t>Use the above chart for stickers/ticks as these skills are practiced/achieved (some of which may already be achieved).</w:t>
      </w:r>
    </w:p>
    <w:p w:rsidR="0046746E" w:rsidRDefault="0046746E"/>
    <w:p w:rsidR="00EA7F2B" w:rsidRDefault="00EA7F2B"/>
    <w:p w:rsidR="00EA7F2B" w:rsidRDefault="00EA7F2B">
      <w:pPr>
        <w:rPr>
          <w:rFonts w:ascii="Arial" w:hAnsi="Arial" w:cs="Arial"/>
          <w:u w:val="single"/>
        </w:rPr>
      </w:pPr>
      <w:r w:rsidRPr="00EA7F2B">
        <w:rPr>
          <w:rFonts w:ascii="Arial" w:hAnsi="Arial" w:cs="Arial"/>
          <w:u w:val="single"/>
        </w:rPr>
        <w:lastRenderedPageBreak/>
        <w:t>Acknowledgements</w:t>
      </w:r>
    </w:p>
    <w:p w:rsidR="00EA7F2B" w:rsidRDefault="00EA7F2B">
      <w:pPr>
        <w:rPr>
          <w:rFonts w:ascii="Arial" w:hAnsi="Arial" w:cs="Arial"/>
        </w:rPr>
      </w:pPr>
      <w:r w:rsidRPr="00EA7F2B">
        <w:rPr>
          <w:rFonts w:ascii="Arial" w:hAnsi="Arial" w:cs="Arial"/>
        </w:rPr>
        <w:t xml:space="preserve">Child development table and activity ideas adapted from </w:t>
      </w:r>
      <w:r>
        <w:rPr>
          <w:rFonts w:ascii="Arial" w:hAnsi="Arial" w:cs="Arial"/>
        </w:rPr>
        <w:t>documentation originally developed by NHS Lanarkshire Children and Young People, Occupational Therapy</w:t>
      </w:r>
    </w:p>
    <w:p w:rsidR="00F37365" w:rsidRDefault="00702622">
      <w:pPr>
        <w:rPr>
          <w:rFonts w:ascii="Arial" w:hAnsi="Arial" w:cs="Arial"/>
        </w:rPr>
      </w:pPr>
      <w:proofErr w:type="spellStart"/>
      <w:r>
        <w:rPr>
          <w:rFonts w:ascii="Arial" w:hAnsi="Arial" w:cs="Arial"/>
        </w:rPr>
        <w:t>Movin</w:t>
      </w:r>
      <w:proofErr w:type="spellEnd"/>
      <w:r>
        <w:rPr>
          <w:rFonts w:ascii="Arial" w:hAnsi="Arial" w:cs="Arial"/>
        </w:rPr>
        <w:t xml:space="preserve"> mo Eye Hand coordination worksheets </w:t>
      </w:r>
    </w:p>
    <w:p w:rsidR="00EA7F2B" w:rsidRDefault="00EA7F2B">
      <w:pPr>
        <w:rPr>
          <w:rFonts w:ascii="Arial" w:hAnsi="Arial" w:cs="Arial"/>
        </w:rPr>
      </w:pPr>
      <w:proofErr w:type="spellStart"/>
      <w:r>
        <w:rPr>
          <w:rFonts w:ascii="Arial" w:hAnsi="Arial" w:cs="Arial"/>
        </w:rPr>
        <w:t>Sparklebox</w:t>
      </w:r>
      <w:proofErr w:type="spellEnd"/>
      <w:r>
        <w:rPr>
          <w:rFonts w:ascii="Arial" w:hAnsi="Arial" w:cs="Arial"/>
        </w:rPr>
        <w:t xml:space="preserve"> – Teaching resources for Early Years and Primary School Teachers</w:t>
      </w:r>
    </w:p>
    <w:p w:rsidR="00EA7F2B" w:rsidRDefault="00EA7F2B">
      <w:pPr>
        <w:rPr>
          <w:rFonts w:ascii="Arial" w:hAnsi="Arial" w:cs="Arial"/>
        </w:rPr>
      </w:pPr>
    </w:p>
    <w:p w:rsidR="00EA7F2B" w:rsidRPr="00EA7F2B" w:rsidRDefault="00EA7F2B">
      <w:pPr>
        <w:rPr>
          <w:rFonts w:ascii="Arial" w:hAnsi="Arial" w:cs="Arial"/>
        </w:rPr>
      </w:pPr>
    </w:p>
    <w:sectPr w:rsidR="00EA7F2B" w:rsidRPr="00EA7F2B" w:rsidSect="008A4B7C">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icrosoft Sans Serif">
    <w:panose1 w:val="020B0604020202020204"/>
    <w:charset w:val="00"/>
    <w:family w:val="swiss"/>
    <w:pitch w:val="variable"/>
    <w:sig w:usb0="E1002AFF" w:usb1="C0000002" w:usb2="00000008" w:usb3="00000000" w:csb0="000101FF" w:csb1="00000000"/>
  </w:font>
  <w:font w:name="Comic Sans MS">
    <w:panose1 w:val="030F0702030302020204"/>
    <w:charset w:val="00"/>
    <w:family w:val="script"/>
    <w:pitch w:val="variable"/>
    <w:sig w:usb0="00000287" w:usb1="40000013"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B1E8D"/>
    <w:multiLevelType w:val="hybridMultilevel"/>
    <w:tmpl w:val="8970F6FA"/>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
    <w:nsid w:val="09373E99"/>
    <w:multiLevelType w:val="hybridMultilevel"/>
    <w:tmpl w:val="65EA4F00"/>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2">
    <w:nsid w:val="09D8624F"/>
    <w:multiLevelType w:val="hybridMultilevel"/>
    <w:tmpl w:val="932689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6B473B7"/>
    <w:multiLevelType w:val="hybridMultilevel"/>
    <w:tmpl w:val="1A1E662A"/>
    <w:lvl w:ilvl="0" w:tplc="08090001">
      <w:start w:val="1"/>
      <w:numFmt w:val="bullet"/>
      <w:lvlText w:val=""/>
      <w:lvlJc w:val="left"/>
      <w:pPr>
        <w:tabs>
          <w:tab w:val="num" w:pos="360"/>
        </w:tabs>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4">
    <w:nsid w:val="2B190D27"/>
    <w:multiLevelType w:val="hybridMultilevel"/>
    <w:tmpl w:val="5942C88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5">
    <w:nsid w:val="367B49A6"/>
    <w:multiLevelType w:val="hybridMultilevel"/>
    <w:tmpl w:val="78F277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234183B"/>
    <w:multiLevelType w:val="singleLevel"/>
    <w:tmpl w:val="A2A2A582"/>
    <w:lvl w:ilvl="0">
      <w:start w:val="1"/>
      <w:numFmt w:val="bullet"/>
      <w:lvlText w:val=""/>
      <w:lvlJc w:val="left"/>
      <w:pPr>
        <w:tabs>
          <w:tab w:val="num" w:pos="432"/>
        </w:tabs>
        <w:ind w:left="432" w:hanging="432"/>
      </w:pPr>
      <w:rPr>
        <w:rFonts w:ascii="Symbol" w:hAnsi="Symbol" w:hint="default"/>
      </w:rPr>
    </w:lvl>
  </w:abstractNum>
  <w:abstractNum w:abstractNumId="7">
    <w:nsid w:val="5324600E"/>
    <w:multiLevelType w:val="hybridMultilevel"/>
    <w:tmpl w:val="908EFABA"/>
    <w:lvl w:ilvl="0" w:tplc="08090001">
      <w:start w:val="1"/>
      <w:numFmt w:val="bullet"/>
      <w:lvlText w:val=""/>
      <w:lvlJc w:val="left"/>
      <w:pPr>
        <w:tabs>
          <w:tab w:val="num" w:pos="810"/>
        </w:tabs>
        <w:ind w:left="810" w:hanging="360"/>
      </w:pPr>
      <w:rPr>
        <w:rFonts w:ascii="Symbol" w:hAnsi="Symbol" w:hint="default"/>
      </w:rPr>
    </w:lvl>
    <w:lvl w:ilvl="1" w:tplc="08090003">
      <w:start w:val="1"/>
      <w:numFmt w:val="bullet"/>
      <w:lvlText w:val="o"/>
      <w:lvlJc w:val="left"/>
      <w:pPr>
        <w:tabs>
          <w:tab w:val="num" w:pos="1530"/>
        </w:tabs>
        <w:ind w:left="1530" w:hanging="360"/>
      </w:pPr>
      <w:rPr>
        <w:rFonts w:ascii="Courier New" w:hAnsi="Courier New" w:cs="Courier New" w:hint="default"/>
      </w:r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8">
    <w:nsid w:val="54CC66F4"/>
    <w:multiLevelType w:val="hybridMultilevel"/>
    <w:tmpl w:val="45B49DF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9">
    <w:nsid w:val="55207982"/>
    <w:multiLevelType w:val="hybridMultilevel"/>
    <w:tmpl w:val="7ACC5A50"/>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0">
    <w:nsid w:val="5A1D554C"/>
    <w:multiLevelType w:val="hybridMultilevel"/>
    <w:tmpl w:val="0A9E97B2"/>
    <w:lvl w:ilvl="0" w:tplc="08090003">
      <w:start w:val="1"/>
      <w:numFmt w:val="bullet"/>
      <w:lvlText w:val="o"/>
      <w:lvlJc w:val="left"/>
      <w:pPr>
        <w:ind w:left="720" w:hanging="360"/>
      </w:pPr>
      <w:rPr>
        <w:rFonts w:ascii="Courier New" w:hAnsi="Courier New" w:cs="Courier New"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1">
    <w:nsid w:val="5EDE2A67"/>
    <w:multiLevelType w:val="hybridMultilevel"/>
    <w:tmpl w:val="E1480C8A"/>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2">
    <w:nsid w:val="5FAC05EE"/>
    <w:multiLevelType w:val="hybridMultilevel"/>
    <w:tmpl w:val="33387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FD651AB"/>
    <w:multiLevelType w:val="hybridMultilevel"/>
    <w:tmpl w:val="A36A9F36"/>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4">
    <w:nsid w:val="63172584"/>
    <w:multiLevelType w:val="hybridMultilevel"/>
    <w:tmpl w:val="A6047F88"/>
    <w:lvl w:ilvl="0" w:tplc="26725AE8">
      <w:start w:val="1"/>
      <w:numFmt w:val="decimal"/>
      <w:lvlText w:val="%1."/>
      <w:lvlJc w:val="left"/>
      <w:pPr>
        <w:ind w:left="1845" w:hanging="360"/>
      </w:pPr>
      <w:rPr>
        <w:sz w:val="22"/>
        <w:szCs w:val="22"/>
      </w:rPr>
    </w:lvl>
    <w:lvl w:ilvl="1" w:tplc="08090019">
      <w:start w:val="1"/>
      <w:numFmt w:val="decimal"/>
      <w:lvlText w:val="%2."/>
      <w:lvlJc w:val="left"/>
      <w:pPr>
        <w:tabs>
          <w:tab w:val="num" w:pos="1440"/>
        </w:tabs>
        <w:ind w:left="1440" w:hanging="360"/>
      </w:pPr>
    </w:lvl>
    <w:lvl w:ilvl="2" w:tplc="0809001B">
      <w:start w:val="1"/>
      <w:numFmt w:val="decimal"/>
      <w:lvlText w:val="%3."/>
      <w:lvlJc w:val="left"/>
      <w:pPr>
        <w:tabs>
          <w:tab w:val="num" w:pos="2160"/>
        </w:tabs>
        <w:ind w:left="2160" w:hanging="360"/>
      </w:pPr>
    </w:lvl>
    <w:lvl w:ilvl="3" w:tplc="0809000F">
      <w:start w:val="1"/>
      <w:numFmt w:val="decimal"/>
      <w:lvlText w:val="%4."/>
      <w:lvlJc w:val="left"/>
      <w:pPr>
        <w:tabs>
          <w:tab w:val="num" w:pos="2880"/>
        </w:tabs>
        <w:ind w:left="2880" w:hanging="360"/>
      </w:pPr>
    </w:lvl>
    <w:lvl w:ilvl="4" w:tplc="08090019">
      <w:start w:val="1"/>
      <w:numFmt w:val="decimal"/>
      <w:lvlText w:val="%5."/>
      <w:lvlJc w:val="left"/>
      <w:pPr>
        <w:tabs>
          <w:tab w:val="num" w:pos="3600"/>
        </w:tabs>
        <w:ind w:left="3600" w:hanging="360"/>
      </w:pPr>
    </w:lvl>
    <w:lvl w:ilvl="5" w:tplc="0809001B">
      <w:start w:val="1"/>
      <w:numFmt w:val="decimal"/>
      <w:lvlText w:val="%6."/>
      <w:lvlJc w:val="left"/>
      <w:pPr>
        <w:tabs>
          <w:tab w:val="num" w:pos="4320"/>
        </w:tabs>
        <w:ind w:left="4320" w:hanging="360"/>
      </w:pPr>
    </w:lvl>
    <w:lvl w:ilvl="6" w:tplc="0809000F">
      <w:start w:val="1"/>
      <w:numFmt w:val="decimal"/>
      <w:lvlText w:val="%7."/>
      <w:lvlJc w:val="left"/>
      <w:pPr>
        <w:tabs>
          <w:tab w:val="num" w:pos="5040"/>
        </w:tabs>
        <w:ind w:left="5040" w:hanging="360"/>
      </w:pPr>
    </w:lvl>
    <w:lvl w:ilvl="7" w:tplc="08090019">
      <w:start w:val="1"/>
      <w:numFmt w:val="decimal"/>
      <w:lvlText w:val="%8."/>
      <w:lvlJc w:val="left"/>
      <w:pPr>
        <w:tabs>
          <w:tab w:val="num" w:pos="5760"/>
        </w:tabs>
        <w:ind w:left="5760" w:hanging="360"/>
      </w:pPr>
    </w:lvl>
    <w:lvl w:ilvl="8" w:tplc="0809001B">
      <w:start w:val="1"/>
      <w:numFmt w:val="decimal"/>
      <w:lvlText w:val="%9."/>
      <w:lvlJc w:val="left"/>
      <w:pPr>
        <w:tabs>
          <w:tab w:val="num" w:pos="6480"/>
        </w:tabs>
        <w:ind w:left="6480" w:hanging="360"/>
      </w:pPr>
    </w:lvl>
  </w:abstractNum>
  <w:abstractNum w:abstractNumId="15">
    <w:nsid w:val="67811276"/>
    <w:multiLevelType w:val="hybridMultilevel"/>
    <w:tmpl w:val="2778AB42"/>
    <w:lvl w:ilvl="0" w:tplc="A2B2267A">
      <w:start w:val="1"/>
      <w:numFmt w:val="bullet"/>
      <w:lvlText w:val=""/>
      <w:lvlJc w:val="left"/>
      <w:pPr>
        <w:ind w:left="360" w:hanging="360"/>
      </w:pPr>
      <w:rPr>
        <w:rFonts w:ascii="Symbol" w:hAnsi="Symbol" w:hint="default"/>
        <w:sz w:val="20"/>
        <w:szCs w:val="20"/>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6">
    <w:nsid w:val="6D2F738E"/>
    <w:multiLevelType w:val="hybridMultilevel"/>
    <w:tmpl w:val="CAF49AC4"/>
    <w:lvl w:ilvl="0" w:tplc="08090001">
      <w:start w:val="1"/>
      <w:numFmt w:val="bullet"/>
      <w:lvlText w:val=""/>
      <w:lvlJc w:val="left"/>
      <w:pPr>
        <w:ind w:left="36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7">
    <w:nsid w:val="70D7428A"/>
    <w:multiLevelType w:val="hybridMultilevel"/>
    <w:tmpl w:val="E41A595A"/>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8">
    <w:nsid w:val="74C03E1A"/>
    <w:multiLevelType w:val="hybridMultilevel"/>
    <w:tmpl w:val="7B92EC84"/>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abstractNum w:abstractNumId="19">
    <w:nsid w:val="7D9938A4"/>
    <w:multiLevelType w:val="singleLevel"/>
    <w:tmpl w:val="A2A2A582"/>
    <w:lvl w:ilvl="0">
      <w:start w:val="1"/>
      <w:numFmt w:val="bullet"/>
      <w:lvlText w:val=""/>
      <w:lvlJc w:val="left"/>
      <w:pPr>
        <w:tabs>
          <w:tab w:val="num" w:pos="432"/>
        </w:tabs>
        <w:ind w:left="432" w:hanging="432"/>
      </w:pPr>
      <w:rPr>
        <w:rFonts w:ascii="Symbol" w:hAnsi="Symbol" w:hint="default"/>
      </w:rPr>
    </w:lvl>
  </w:abstractNum>
  <w:num w:numId="1">
    <w:abstractNumId w:val="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4"/>
  </w:num>
  <w:num w:numId="4">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9"/>
  </w:num>
  <w:num w:numId="1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num>
  <w:num w:numId="19">
    <w:abstractNumId w:val="14"/>
  </w:num>
  <w:num w:numId="20">
    <w:abstractNumId w:val="2"/>
  </w:num>
  <w:num w:numId="21">
    <w:abstractNumId w:val="5"/>
  </w:num>
  <w:num w:numId="22">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compat/>
  <w:rsids>
    <w:rsidRoot w:val="00B32AAB"/>
    <w:rsid w:val="0008112D"/>
    <w:rsid w:val="00082D8A"/>
    <w:rsid w:val="000A07F2"/>
    <w:rsid w:val="001C37E7"/>
    <w:rsid w:val="00264F05"/>
    <w:rsid w:val="00277937"/>
    <w:rsid w:val="002E3A98"/>
    <w:rsid w:val="00303327"/>
    <w:rsid w:val="0033159F"/>
    <w:rsid w:val="004255FF"/>
    <w:rsid w:val="004459F5"/>
    <w:rsid w:val="0046746E"/>
    <w:rsid w:val="004A6F45"/>
    <w:rsid w:val="004C401B"/>
    <w:rsid w:val="004E19D9"/>
    <w:rsid w:val="00693095"/>
    <w:rsid w:val="00702622"/>
    <w:rsid w:val="00725376"/>
    <w:rsid w:val="00741B36"/>
    <w:rsid w:val="00793536"/>
    <w:rsid w:val="007B34A1"/>
    <w:rsid w:val="007E6D38"/>
    <w:rsid w:val="00826502"/>
    <w:rsid w:val="00846B9B"/>
    <w:rsid w:val="008A4B7C"/>
    <w:rsid w:val="008C6603"/>
    <w:rsid w:val="009220C1"/>
    <w:rsid w:val="00983C24"/>
    <w:rsid w:val="00997764"/>
    <w:rsid w:val="009A25F7"/>
    <w:rsid w:val="009C44BF"/>
    <w:rsid w:val="00A26C3A"/>
    <w:rsid w:val="00AF1539"/>
    <w:rsid w:val="00B32AAB"/>
    <w:rsid w:val="00C505D6"/>
    <w:rsid w:val="00C52A68"/>
    <w:rsid w:val="00C7444A"/>
    <w:rsid w:val="00CE0023"/>
    <w:rsid w:val="00D15A7C"/>
    <w:rsid w:val="00D82206"/>
    <w:rsid w:val="00E042BF"/>
    <w:rsid w:val="00E5189D"/>
    <w:rsid w:val="00E875CF"/>
    <w:rsid w:val="00E90B49"/>
    <w:rsid w:val="00EA7F2B"/>
    <w:rsid w:val="00F31F8E"/>
    <w:rsid w:val="00F35889"/>
    <w:rsid w:val="00F37365"/>
    <w:rsid w:val="00F54AA9"/>
    <w:rsid w:val="00FB4219"/>
    <w:rsid w:val="00FC49DE"/>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49"/>
    <o:shapelayout v:ext="edit">
      <o:idmap v:ext="edit" data="1"/>
      <o:rules v:ext="edit">
        <o:r id="V:Rule5" type="connector" idref="#_x0000_s1046"/>
        <o:r id="V:Rule6" type="connector" idref="#_x0000_s1047"/>
        <o:r id="V:Rule7" type="connector" idref="#_x0000_s1045"/>
        <o:r id="V:Rule8" type="connector" idref="#_x0000_s10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2AAB"/>
  </w:style>
  <w:style w:type="paragraph" w:styleId="Heading1">
    <w:name w:val="heading 1"/>
    <w:basedOn w:val="Normal"/>
    <w:next w:val="Normal"/>
    <w:link w:val="Heading1Char"/>
    <w:qFormat/>
    <w:rsid w:val="00B32AAB"/>
    <w:pPr>
      <w:keepNext/>
      <w:spacing w:after="0" w:line="240" w:lineRule="auto"/>
      <w:jc w:val="center"/>
      <w:outlineLvl w:val="0"/>
    </w:pPr>
    <w:rPr>
      <w:rFonts w:ascii="Times New Roman" w:eastAsia="Times New Roman" w:hAnsi="Times New Roman" w:cs="Times New Roman"/>
      <w:b/>
      <w:sz w:val="24"/>
      <w:szCs w:val="20"/>
    </w:rPr>
  </w:style>
  <w:style w:type="paragraph" w:styleId="Heading3">
    <w:name w:val="heading 3"/>
    <w:basedOn w:val="Normal"/>
    <w:next w:val="Normal"/>
    <w:link w:val="Heading3Char"/>
    <w:uiPriority w:val="9"/>
    <w:semiHidden/>
    <w:unhideWhenUsed/>
    <w:qFormat/>
    <w:rsid w:val="00B32AA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32AAB"/>
    <w:rPr>
      <w:rFonts w:ascii="Times New Roman" w:eastAsia="Times New Roman" w:hAnsi="Times New Roman" w:cs="Times New Roman"/>
      <w:b/>
      <w:sz w:val="24"/>
      <w:szCs w:val="20"/>
    </w:rPr>
  </w:style>
  <w:style w:type="character" w:customStyle="1" w:styleId="Heading3Char">
    <w:name w:val="Heading 3 Char"/>
    <w:basedOn w:val="DefaultParagraphFont"/>
    <w:link w:val="Heading3"/>
    <w:uiPriority w:val="9"/>
    <w:semiHidden/>
    <w:rsid w:val="00B32AAB"/>
    <w:rPr>
      <w:rFonts w:asciiTheme="majorHAnsi" w:eastAsiaTheme="majorEastAsia" w:hAnsiTheme="majorHAnsi" w:cstheme="majorBidi"/>
      <w:b/>
      <w:bCs/>
      <w:color w:val="4F81BD" w:themeColor="accent1"/>
    </w:rPr>
  </w:style>
  <w:style w:type="paragraph" w:styleId="BodyText2">
    <w:name w:val="Body Text 2"/>
    <w:basedOn w:val="Normal"/>
    <w:link w:val="BodyText2Char"/>
    <w:uiPriority w:val="99"/>
    <w:semiHidden/>
    <w:unhideWhenUsed/>
    <w:rsid w:val="00B32AAB"/>
    <w:pPr>
      <w:spacing w:after="120" w:line="480" w:lineRule="auto"/>
    </w:pPr>
  </w:style>
  <w:style w:type="character" w:customStyle="1" w:styleId="BodyText2Char">
    <w:name w:val="Body Text 2 Char"/>
    <w:basedOn w:val="DefaultParagraphFont"/>
    <w:link w:val="BodyText2"/>
    <w:uiPriority w:val="99"/>
    <w:semiHidden/>
    <w:rsid w:val="00B32AAB"/>
  </w:style>
  <w:style w:type="paragraph" w:styleId="ListParagraph">
    <w:name w:val="List Paragraph"/>
    <w:basedOn w:val="Normal"/>
    <w:uiPriority w:val="34"/>
    <w:qFormat/>
    <w:rsid w:val="00B32AAB"/>
    <w:pPr>
      <w:ind w:left="720"/>
      <w:contextualSpacing/>
    </w:pPr>
  </w:style>
  <w:style w:type="character" w:customStyle="1" w:styleId="text">
    <w:name w:val="text"/>
    <w:basedOn w:val="DefaultParagraphFont"/>
    <w:rsid w:val="00B32AAB"/>
  </w:style>
  <w:style w:type="table" w:styleId="TableGrid">
    <w:name w:val="Table Grid"/>
    <w:basedOn w:val="TableNormal"/>
    <w:uiPriority w:val="59"/>
    <w:rsid w:val="00B32AAB"/>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B32AAB"/>
    <w:rPr>
      <w:b/>
      <w:bCs/>
    </w:rPr>
  </w:style>
  <w:style w:type="paragraph" w:styleId="BalloonText">
    <w:name w:val="Balloon Text"/>
    <w:basedOn w:val="Normal"/>
    <w:link w:val="BalloonTextChar"/>
    <w:uiPriority w:val="99"/>
    <w:semiHidden/>
    <w:unhideWhenUsed/>
    <w:rsid w:val="00B32AA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32AAB"/>
    <w:rPr>
      <w:rFonts w:ascii="Tahoma" w:hAnsi="Tahoma" w:cs="Tahoma"/>
      <w:sz w:val="16"/>
      <w:szCs w:val="16"/>
    </w:rPr>
  </w:style>
  <w:style w:type="paragraph" w:styleId="Header">
    <w:name w:val="header"/>
    <w:basedOn w:val="Normal"/>
    <w:link w:val="HeaderChar"/>
    <w:uiPriority w:val="99"/>
    <w:semiHidden/>
    <w:unhideWhenUsed/>
    <w:rsid w:val="0046746E"/>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46746E"/>
  </w:style>
</w:styles>
</file>

<file path=word/webSettings.xml><?xml version="1.0" encoding="utf-8"?>
<w:webSettings xmlns:r="http://schemas.openxmlformats.org/officeDocument/2006/relationships" xmlns:w="http://schemas.openxmlformats.org/wordprocessingml/2006/main">
  <w:divs>
    <w:div w:id="939221660">
      <w:bodyDiv w:val="1"/>
      <w:marLeft w:val="0"/>
      <w:marRight w:val="0"/>
      <w:marTop w:val="0"/>
      <w:marBottom w:val="0"/>
      <w:divBdr>
        <w:top w:val="none" w:sz="0" w:space="0" w:color="auto"/>
        <w:left w:val="none" w:sz="0" w:space="0" w:color="auto"/>
        <w:bottom w:val="none" w:sz="0" w:space="0" w:color="auto"/>
        <w:right w:val="none" w:sz="0" w:space="0" w:color="auto"/>
      </w:divBdr>
    </w:div>
    <w:div w:id="1320036339">
      <w:bodyDiv w:val="1"/>
      <w:marLeft w:val="0"/>
      <w:marRight w:val="0"/>
      <w:marTop w:val="0"/>
      <w:marBottom w:val="0"/>
      <w:divBdr>
        <w:top w:val="none" w:sz="0" w:space="0" w:color="auto"/>
        <w:left w:val="none" w:sz="0" w:space="0" w:color="auto"/>
        <w:bottom w:val="none" w:sz="0" w:space="0" w:color="auto"/>
        <w:right w:val="none" w:sz="0" w:space="0" w:color="auto"/>
      </w:divBdr>
    </w:div>
    <w:div w:id="1986619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www.google.co.uk/url?url=http://www.polyvore.com/triangle_stencil/thing?id=9237844&amp;rct=j&amp;frm=1&amp;q=&amp;esrc=s&amp;sa=U&amp;ei=oyPeVIGcBYXZOPb0gdAL&amp;ved=0CBYQ9QEwAA&amp;usg=AFQjCNFM3ginqudhhjMb-nw5u7LWhl9rEQ" TargetMode="External"/><Relationship Id="rId26" Type="http://schemas.openxmlformats.org/officeDocument/2006/relationships/image" Target="media/image15.emf"/><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image" Target="media/image28.png"/><Relationship Id="rId47" Type="http://schemas.openxmlformats.org/officeDocument/2006/relationships/image" Target="media/image33.jpeg"/><Relationship Id="rId50"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hyperlink" Target="https://www.google.com/imgres?imgurl=http://cdn.vectorstock.com/i/composite/82,78/cartoon-boy-vector-978278.jpg&amp;imgrefurl=http://www.vectorstock.com/royalty-free-vector/cartoon-boy-vector-978278&amp;docid=TkF9vJDQSkLobM&amp;tbnid=wA9mOG2d8qo4AM&amp;w=380&amp;h=400&amp;ei=bCDTUontH4Kd0QX9ioCAAw&amp;ved=0CAUQxiAwAw&amp;iact=c" TargetMode="External"/><Relationship Id="rId17" Type="http://schemas.openxmlformats.org/officeDocument/2006/relationships/image" Target="media/image7.jpeg"/><Relationship Id="rId25" Type="http://schemas.openxmlformats.org/officeDocument/2006/relationships/image" Target="media/image14.emf"/><Relationship Id="rId33" Type="http://schemas.openxmlformats.org/officeDocument/2006/relationships/hyperlink" Target="http://www.google.co.uk/url?url=http://www.theperfectplaygroundny.com/blog/?paged=2&amp;rct=j&amp;frm=1&amp;q=&amp;esrc=s&amp;sa=U&amp;ei=aizeVOipN8bbasOJgKgO&amp;ved=0CBgQ9QEwAQ&amp;usg=AFQjCNEUnBIV2hV6M_XEuk_MV8gEHUnO9w" TargetMode="External"/><Relationship Id="rId38" Type="http://schemas.openxmlformats.org/officeDocument/2006/relationships/image" Target="media/image24.gif"/><Relationship Id="rId46" Type="http://schemas.openxmlformats.org/officeDocument/2006/relationships/image" Target="media/image32.wmf"/><Relationship Id="rId2" Type="http://schemas.openxmlformats.org/officeDocument/2006/relationships/numbering" Target="numbering.xml"/><Relationship Id="rId16" Type="http://schemas.openxmlformats.org/officeDocument/2006/relationships/hyperlink" Target="http://www.google.com/url?url=http://montessorimum.com/?p=2026&amp;rct=j&amp;frm=1&amp;q=&amp;esrc=s&amp;sa=U&amp;ei=wXbPVJrEBuWM7Aacz4GgAw&amp;ved=0CB4Q9QEwBA&amp;usg=AFQjCNGUmSnu6e670E4MooyFBQr-M-ZUAA" TargetMode="External"/><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jpeg"/><Relationship Id="rId24" Type="http://schemas.openxmlformats.org/officeDocument/2006/relationships/image" Target="media/image13.emf"/><Relationship Id="rId32" Type="http://schemas.openxmlformats.org/officeDocument/2006/relationships/image" Target="media/image21.jpeg"/><Relationship Id="rId37" Type="http://schemas.openxmlformats.org/officeDocument/2006/relationships/hyperlink" Target="http://www.google.co.uk/url?url=http://spirituallydirected.blogspot.com/2011/03/hugging-grief.html&amp;rct=j&amp;frm=1&amp;q=&amp;esrc=s&amp;sa=U&amp;ei=WTTeVNm5I66t7AaHhYGABA&amp;ved=0CCIQ9QEwBg&amp;usg=AFQjCNG79j5pDYTmw6PyjR688hCMcKEtlA" TargetMode="External"/><Relationship Id="rId40" Type="http://schemas.openxmlformats.org/officeDocument/2006/relationships/image" Target="media/image26.gif"/><Relationship Id="rId45"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6.gif"/><Relationship Id="rId23" Type="http://schemas.openxmlformats.org/officeDocument/2006/relationships/image" Target="media/image12.emf"/><Relationship Id="rId28" Type="http://schemas.openxmlformats.org/officeDocument/2006/relationships/image" Target="media/image17.jpeg"/><Relationship Id="rId36" Type="http://schemas.openxmlformats.org/officeDocument/2006/relationships/image" Target="media/image23.jpeg"/><Relationship Id="rId49" Type="http://schemas.openxmlformats.org/officeDocument/2006/relationships/fontTable" Target="fontTable.xml"/><Relationship Id="rId10" Type="http://schemas.openxmlformats.org/officeDocument/2006/relationships/hyperlink" Target="https://www.google.com/imgres?imgurl=http://www.clipartguide.com/_named_clipart_images/0511-0903-0420-5336_Little_Child_Putting_on_His_Shoes_clipart_image.jpg&amp;imgrefurl=http://www.clipartguide.com/_pages/0511-0903-0420-5336.html&amp;docid=GbC4eN1geIYFLM&amp;tbnid=SPpgQ0t9yPmqPM:&amp;w=350&amp;h=341&amp;ei=Fh7TUqzEKsyU0QWUmYHIAw&amp;ved=0CAIQxiAwAA&amp;iact=c"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www.google.co.uk/url?url=http://connectability.ca/en/2011/page/13/&amp;rct=j&amp;frm=1&amp;q=&amp;esrc=s&amp;sa=U&amp;ei=3phDVb2ZJtLuaJKDgcgG&amp;ved=0CDAQ9QEwDQ&amp;usg=AFQjCNGYtm9RD_n7pVsrOWeBYaiwTdV8xg" TargetMode="External"/><Relationship Id="rId22" Type="http://schemas.openxmlformats.org/officeDocument/2006/relationships/image" Target="media/image11.emf"/><Relationship Id="rId27" Type="http://schemas.openxmlformats.org/officeDocument/2006/relationships/image" Target="media/image16.jpeg"/><Relationship Id="rId30" Type="http://schemas.openxmlformats.org/officeDocument/2006/relationships/image" Target="media/image19.gif"/><Relationship Id="rId35" Type="http://schemas.openxmlformats.org/officeDocument/2006/relationships/hyperlink" Target="http://www.google.co.uk/url?url=http://pixgood.com/pushing-wall.html&amp;rct=j&amp;frm=1&amp;q=&amp;esrc=s&amp;sa=U&amp;ei=QTLeVJP7H4L4aKj2gsgG&amp;ved=0CDgQ9QEwETg8&amp;usg=AFQjCNGCIcF2rdlP2-aHhALXntTv-nqxAA" TargetMode="External"/><Relationship Id="rId43" Type="http://schemas.openxmlformats.org/officeDocument/2006/relationships/image" Target="media/image29.jpeg"/><Relationship Id="rId48" Type="http://schemas.openxmlformats.org/officeDocument/2006/relationships/image" Target="media/image34.png"/><Relationship Id="rId8" Type="http://schemas.openxmlformats.org/officeDocument/2006/relationships/hyperlink" Target="https://www.google.com/imgres?imgurl=http://content.mycutegraphics.com/graphics/mother/girl-dressed-like-mom.png&amp;imgrefurl=http://www.mycutegraphics.com/graphics/mother/girl-dressed-like-mom.html&amp;docid=Ymf_7yQkI5ebOM&amp;tbnid=Vvw3AroaV_yNGM:&amp;w=302&amp;h=400&amp;ei=uR7TUri3Hsva0QWgyIDQAg&amp;ved=0CAIQxiAwAA&amp;iact=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A599D8-E50E-45A9-8571-0874F30A8D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21</Pages>
  <Words>3440</Words>
  <Characters>19611</Characters>
  <Application>Microsoft Office Word</Application>
  <DocSecurity>0</DocSecurity>
  <Lines>163</Lines>
  <Paragraphs>46</Paragraphs>
  <ScaleCrop>false</ScaleCrop>
  <HeadingPairs>
    <vt:vector size="2" baseType="variant">
      <vt:variant>
        <vt:lpstr>Title</vt:lpstr>
      </vt:variant>
      <vt:variant>
        <vt:i4>1</vt:i4>
      </vt:variant>
    </vt:vector>
  </HeadingPairs>
  <TitlesOfParts>
    <vt:vector size="1" baseType="lpstr">
      <vt:lpstr/>
    </vt:vector>
  </TitlesOfParts>
  <Company>NHS Borders</Company>
  <LinksUpToDate>false</LinksUpToDate>
  <CharactersWithSpaces>23005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asmith1</dc:creator>
  <cp:keywords/>
  <dc:description/>
  <cp:lastModifiedBy>asmith1</cp:lastModifiedBy>
  <cp:revision>34</cp:revision>
  <dcterms:created xsi:type="dcterms:W3CDTF">2020-04-23T10:57:00Z</dcterms:created>
  <dcterms:modified xsi:type="dcterms:W3CDTF">2020-05-05T11:52:00Z</dcterms:modified>
</cp:coreProperties>
</file>