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F" w:rsidRPr="003B24CF" w:rsidRDefault="00430E9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203F3CB3" wp14:editId="35086935">
            <wp:simplePos x="0" y="0"/>
            <wp:positionH relativeFrom="column">
              <wp:posOffset>8656955</wp:posOffset>
            </wp:positionH>
            <wp:positionV relativeFrom="paragraph">
              <wp:posOffset>-445770</wp:posOffset>
            </wp:positionV>
            <wp:extent cx="793750" cy="7937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_2col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D31">
        <w:rPr>
          <w:rFonts w:ascii="Calibri" w:hAnsi="Calibri" w:cs="Calibri"/>
          <w:b/>
          <w:sz w:val="28"/>
          <w:szCs w:val="28"/>
        </w:rPr>
        <w:t xml:space="preserve">NHS Email Account </w:t>
      </w:r>
      <w:r w:rsidR="002265AF" w:rsidRPr="003B24CF">
        <w:rPr>
          <w:rFonts w:ascii="Calibri" w:hAnsi="Calibri" w:cs="Calibri"/>
          <w:b/>
          <w:sz w:val="28"/>
          <w:szCs w:val="28"/>
        </w:rPr>
        <w:t>Request Form</w:t>
      </w:r>
      <w:r w:rsidR="00BE3102">
        <w:rPr>
          <w:rFonts w:ascii="Calibri" w:hAnsi="Calibri" w:cs="Calibri"/>
          <w:b/>
          <w:sz w:val="28"/>
          <w:szCs w:val="28"/>
        </w:rPr>
        <w:t xml:space="preserve"> </w:t>
      </w:r>
      <w:r w:rsidR="007B14FD">
        <w:rPr>
          <w:rFonts w:ascii="Calibri" w:hAnsi="Calibri" w:cs="Calibri"/>
          <w:b/>
          <w:sz w:val="28"/>
          <w:szCs w:val="28"/>
        </w:rPr>
        <w:t xml:space="preserve">- </w:t>
      </w:r>
      <w:r w:rsidR="00BE3102">
        <w:rPr>
          <w:rFonts w:ascii="Calibri" w:hAnsi="Calibri" w:cs="Calibri"/>
          <w:b/>
          <w:sz w:val="28"/>
          <w:szCs w:val="28"/>
        </w:rPr>
        <w:t xml:space="preserve">to be completed by </w:t>
      </w:r>
      <w:r w:rsidR="007C574B">
        <w:rPr>
          <w:rFonts w:ascii="Calibri" w:hAnsi="Calibri" w:cs="Calibri"/>
          <w:b/>
          <w:sz w:val="28"/>
          <w:szCs w:val="28"/>
        </w:rPr>
        <w:t>Pharmacy Manager</w:t>
      </w:r>
    </w:p>
    <w:p w:rsidR="002265AF" w:rsidRPr="003B24CF" w:rsidRDefault="002265AF">
      <w:pPr>
        <w:rPr>
          <w:rFonts w:ascii="Calibri" w:hAnsi="Calibri" w:cs="Calibri"/>
          <w:b/>
        </w:rPr>
      </w:pPr>
    </w:p>
    <w:tbl>
      <w:tblPr>
        <w:tblW w:w="1461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9"/>
        <w:gridCol w:w="11409"/>
      </w:tblGrid>
      <w:tr w:rsidR="002265AF" w:rsidRPr="00D7786F" w:rsidTr="00DF6EC5">
        <w:trPr>
          <w:trHeight w:val="376"/>
        </w:trPr>
        <w:tc>
          <w:tcPr>
            <w:tcW w:w="3209" w:type="dxa"/>
          </w:tcPr>
          <w:p w:rsidR="002265AF" w:rsidRPr="003B24CF" w:rsidRDefault="002265AF" w:rsidP="002265AF">
            <w:pPr>
              <w:rPr>
                <w:rFonts w:ascii="Calibri" w:hAnsi="Calibri" w:cs="Calibri"/>
                <w:b/>
              </w:rPr>
            </w:pPr>
            <w:r w:rsidRPr="003B24CF">
              <w:rPr>
                <w:rFonts w:ascii="Calibri" w:hAnsi="Calibri" w:cs="Calibri"/>
                <w:b/>
              </w:rPr>
              <w:t>Name of P</w:t>
            </w:r>
            <w:r w:rsidR="007C574B">
              <w:rPr>
                <w:rFonts w:ascii="Calibri" w:hAnsi="Calibri" w:cs="Calibri"/>
                <w:b/>
              </w:rPr>
              <w:t>harmacy</w:t>
            </w:r>
          </w:p>
        </w:tc>
        <w:tc>
          <w:tcPr>
            <w:tcW w:w="11409" w:type="dxa"/>
          </w:tcPr>
          <w:p w:rsidR="002265AF" w:rsidRPr="003B24CF" w:rsidRDefault="002265AF" w:rsidP="002265AF">
            <w:pPr>
              <w:rPr>
                <w:rFonts w:ascii="Calibri" w:hAnsi="Calibri" w:cs="Calibri"/>
              </w:rPr>
            </w:pPr>
          </w:p>
        </w:tc>
      </w:tr>
      <w:tr w:rsidR="00C2183A" w:rsidRPr="00D7786F" w:rsidTr="00DF6EC5">
        <w:trPr>
          <w:trHeight w:val="362"/>
        </w:trPr>
        <w:tc>
          <w:tcPr>
            <w:tcW w:w="3209" w:type="dxa"/>
          </w:tcPr>
          <w:p w:rsidR="00C2183A" w:rsidRPr="003B24CF" w:rsidRDefault="007C574B" w:rsidP="002265AF">
            <w:pPr>
              <w:pStyle w:val="TOC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Contractor</w:t>
            </w:r>
            <w:r w:rsidR="00C2183A" w:rsidRPr="003B24CF">
              <w:rPr>
                <w:rFonts w:ascii="Calibri" w:hAnsi="Calibri" w:cs="Calibri"/>
                <w:b/>
              </w:rPr>
              <w:t xml:space="preserve"> Code</w:t>
            </w:r>
          </w:p>
        </w:tc>
        <w:tc>
          <w:tcPr>
            <w:tcW w:w="11409" w:type="dxa"/>
          </w:tcPr>
          <w:p w:rsidR="00C2183A" w:rsidRPr="003B24CF" w:rsidRDefault="00C2183A" w:rsidP="002265AF">
            <w:pPr>
              <w:rPr>
                <w:rFonts w:ascii="Calibri" w:hAnsi="Calibri" w:cs="Calibri"/>
              </w:rPr>
            </w:pPr>
          </w:p>
        </w:tc>
      </w:tr>
    </w:tbl>
    <w:p w:rsidR="002265AF" w:rsidRDefault="002265AF">
      <w:pPr>
        <w:rPr>
          <w:rFonts w:ascii="Calibri" w:hAnsi="Calibri" w:cs="Calibri"/>
          <w:b/>
        </w:rPr>
      </w:pPr>
    </w:p>
    <w:p w:rsidR="00521F8C" w:rsidRDefault="00521F8C">
      <w:pPr>
        <w:rPr>
          <w:rFonts w:ascii="Calibri" w:hAnsi="Calibri" w:cs="Calibri"/>
          <w:b/>
        </w:rPr>
      </w:pPr>
      <w:r w:rsidRPr="003B24CF">
        <w:rPr>
          <w:rFonts w:ascii="Calibri" w:hAnsi="Calibri" w:cs="Calibri"/>
          <w:b/>
        </w:rPr>
        <w:t xml:space="preserve">Please print clearly first name, surname and position of </w:t>
      </w:r>
      <w:r w:rsidR="00CA4D31">
        <w:rPr>
          <w:rFonts w:ascii="Calibri" w:hAnsi="Calibri" w:cs="Calibri"/>
          <w:b/>
        </w:rPr>
        <w:t>staff</w:t>
      </w:r>
      <w:r w:rsidRPr="003B24CF">
        <w:rPr>
          <w:rFonts w:ascii="Calibri" w:hAnsi="Calibri" w:cs="Calibri"/>
          <w:b/>
        </w:rPr>
        <w:t xml:space="preserve"> who you wish to </w:t>
      </w:r>
      <w:r w:rsidR="00CA4D31">
        <w:rPr>
          <w:rFonts w:ascii="Calibri" w:hAnsi="Calibri" w:cs="Calibri"/>
          <w:b/>
        </w:rPr>
        <w:t xml:space="preserve">set up with an </w:t>
      </w:r>
      <w:proofErr w:type="spellStart"/>
      <w:r w:rsidR="00CA4D31">
        <w:rPr>
          <w:rFonts w:ascii="Calibri" w:hAnsi="Calibri" w:cs="Calibri"/>
          <w:b/>
        </w:rPr>
        <w:t>nhs.scot</w:t>
      </w:r>
      <w:proofErr w:type="spellEnd"/>
      <w:r w:rsidR="00CA4D31">
        <w:rPr>
          <w:rFonts w:ascii="Calibri" w:hAnsi="Calibri" w:cs="Calibri"/>
          <w:b/>
        </w:rPr>
        <w:t xml:space="preserve"> email account.  </w:t>
      </w:r>
      <w:bookmarkStart w:id="0" w:name="_GoBack"/>
      <w:bookmarkEnd w:id="0"/>
    </w:p>
    <w:p w:rsidR="00E453C3" w:rsidRPr="003B24CF" w:rsidRDefault="00E453C3">
      <w:pPr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827"/>
        <w:gridCol w:w="2835"/>
        <w:gridCol w:w="2552"/>
        <w:gridCol w:w="2976"/>
      </w:tblGrid>
      <w:tr w:rsidR="00A0431A" w:rsidRPr="00D7786F" w:rsidTr="00A0431A">
        <w:tc>
          <w:tcPr>
            <w:tcW w:w="2660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  <w:r w:rsidRPr="003B24CF">
              <w:rPr>
                <w:rFonts w:ascii="Calibri" w:hAnsi="Calibri" w:cs="Calibri"/>
                <w:sz w:val="24"/>
              </w:rPr>
              <w:t>First Name</w:t>
            </w:r>
          </w:p>
        </w:tc>
        <w:tc>
          <w:tcPr>
            <w:tcW w:w="3827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  <w:r w:rsidRPr="003B24CF">
              <w:rPr>
                <w:rFonts w:ascii="Calibri" w:hAnsi="Calibri" w:cs="Calibri"/>
                <w:sz w:val="24"/>
              </w:rPr>
              <w:t>Surname</w:t>
            </w:r>
          </w:p>
        </w:tc>
        <w:tc>
          <w:tcPr>
            <w:tcW w:w="2835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  <w:r w:rsidRPr="003B24CF">
              <w:rPr>
                <w:rFonts w:ascii="Calibri" w:hAnsi="Calibri" w:cs="Calibri"/>
                <w:sz w:val="24"/>
              </w:rPr>
              <w:t>Position/Title</w:t>
            </w:r>
          </w:p>
        </w:tc>
        <w:tc>
          <w:tcPr>
            <w:tcW w:w="2552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Contact Tel No.</w:t>
            </w:r>
          </w:p>
        </w:tc>
        <w:tc>
          <w:tcPr>
            <w:tcW w:w="2976" w:type="dxa"/>
          </w:tcPr>
          <w:p w:rsidR="00A0431A" w:rsidRDefault="00A0431A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Contractor codes for shared mailboxes that user requires access to:</w:t>
            </w:r>
          </w:p>
        </w:tc>
      </w:tr>
      <w:tr w:rsidR="00A0431A" w:rsidRPr="00D7786F" w:rsidTr="00A0431A">
        <w:trPr>
          <w:trHeight w:val="333"/>
        </w:trPr>
        <w:tc>
          <w:tcPr>
            <w:tcW w:w="2660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3827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552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</w:tr>
      <w:tr w:rsidR="00A0431A" w:rsidRPr="00D7786F" w:rsidTr="00A0431A">
        <w:trPr>
          <w:trHeight w:val="333"/>
        </w:trPr>
        <w:tc>
          <w:tcPr>
            <w:tcW w:w="2660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3827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552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</w:tr>
      <w:tr w:rsidR="00A0431A" w:rsidRPr="00D7786F" w:rsidTr="00A0431A">
        <w:trPr>
          <w:trHeight w:val="333"/>
        </w:trPr>
        <w:tc>
          <w:tcPr>
            <w:tcW w:w="2660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3827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552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</w:tr>
      <w:tr w:rsidR="00A0431A" w:rsidRPr="00D7786F" w:rsidTr="00A0431A">
        <w:trPr>
          <w:trHeight w:val="333"/>
        </w:trPr>
        <w:tc>
          <w:tcPr>
            <w:tcW w:w="2660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3827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552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</w:tr>
      <w:tr w:rsidR="00A0431A" w:rsidRPr="00D7786F" w:rsidTr="00A0431A">
        <w:trPr>
          <w:trHeight w:val="333"/>
        </w:trPr>
        <w:tc>
          <w:tcPr>
            <w:tcW w:w="2660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3827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552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</w:tr>
      <w:tr w:rsidR="00A0431A" w:rsidRPr="00D7786F" w:rsidTr="00A0431A">
        <w:trPr>
          <w:trHeight w:val="333"/>
        </w:trPr>
        <w:tc>
          <w:tcPr>
            <w:tcW w:w="2660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3827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552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:rsidR="00A0431A" w:rsidRPr="003B24CF" w:rsidRDefault="00A0431A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521F8C" w:rsidRDefault="00521F8C">
      <w:pPr>
        <w:rPr>
          <w:rFonts w:ascii="Calibri" w:hAnsi="Calibri" w:cs="Calibri"/>
          <w:szCs w:val="22"/>
        </w:rPr>
      </w:pPr>
    </w:p>
    <w:p w:rsidR="00430E90" w:rsidRDefault="00430E90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As NHS Borders pays for licenses and these are limited – please add below all the members of staff who have left and no longer require email accounts – without this section completed there may not be enough licenses. Thank you.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827"/>
        <w:gridCol w:w="2835"/>
        <w:gridCol w:w="2976"/>
      </w:tblGrid>
      <w:tr w:rsidR="00430E90" w:rsidTr="00542FF0">
        <w:tc>
          <w:tcPr>
            <w:tcW w:w="2660" w:type="dxa"/>
          </w:tcPr>
          <w:p w:rsidR="00430E90" w:rsidRPr="003B24CF" w:rsidRDefault="00430E90" w:rsidP="00542FF0">
            <w:pPr>
              <w:rPr>
                <w:rFonts w:ascii="Calibri" w:hAnsi="Calibri" w:cs="Calibri"/>
                <w:sz w:val="24"/>
              </w:rPr>
            </w:pPr>
            <w:r w:rsidRPr="003B24CF">
              <w:rPr>
                <w:rFonts w:ascii="Calibri" w:hAnsi="Calibri" w:cs="Calibri"/>
                <w:sz w:val="24"/>
              </w:rPr>
              <w:t>First Name</w:t>
            </w:r>
          </w:p>
        </w:tc>
        <w:tc>
          <w:tcPr>
            <w:tcW w:w="3827" w:type="dxa"/>
          </w:tcPr>
          <w:p w:rsidR="00430E90" w:rsidRPr="003B24CF" w:rsidRDefault="00430E90" w:rsidP="00542FF0">
            <w:pPr>
              <w:rPr>
                <w:rFonts w:ascii="Calibri" w:hAnsi="Calibri" w:cs="Calibri"/>
                <w:sz w:val="24"/>
              </w:rPr>
            </w:pPr>
            <w:r w:rsidRPr="003B24CF">
              <w:rPr>
                <w:rFonts w:ascii="Calibri" w:hAnsi="Calibri" w:cs="Calibri"/>
                <w:sz w:val="24"/>
              </w:rPr>
              <w:t>Surname</w:t>
            </w:r>
          </w:p>
        </w:tc>
        <w:tc>
          <w:tcPr>
            <w:tcW w:w="2835" w:type="dxa"/>
          </w:tcPr>
          <w:p w:rsidR="00430E90" w:rsidRPr="003B24CF" w:rsidRDefault="00430E90" w:rsidP="00542FF0">
            <w:pPr>
              <w:rPr>
                <w:rFonts w:ascii="Calibri" w:hAnsi="Calibri" w:cs="Calibri"/>
                <w:sz w:val="24"/>
              </w:rPr>
            </w:pPr>
            <w:r w:rsidRPr="003B24CF">
              <w:rPr>
                <w:rFonts w:ascii="Calibri" w:hAnsi="Calibri" w:cs="Calibri"/>
                <w:sz w:val="24"/>
              </w:rPr>
              <w:t>Position/Title</w:t>
            </w:r>
          </w:p>
        </w:tc>
        <w:tc>
          <w:tcPr>
            <w:tcW w:w="2976" w:type="dxa"/>
          </w:tcPr>
          <w:p w:rsidR="00430E90" w:rsidRDefault="00430E90" w:rsidP="00542FF0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Date Left Organisation</w:t>
            </w:r>
          </w:p>
        </w:tc>
      </w:tr>
      <w:tr w:rsidR="00430E90" w:rsidRPr="003B24CF" w:rsidTr="00542FF0">
        <w:trPr>
          <w:trHeight w:val="333"/>
        </w:trPr>
        <w:tc>
          <w:tcPr>
            <w:tcW w:w="2660" w:type="dxa"/>
          </w:tcPr>
          <w:p w:rsidR="00430E90" w:rsidRPr="003B24CF" w:rsidRDefault="00430E90" w:rsidP="00542FF0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3827" w:type="dxa"/>
          </w:tcPr>
          <w:p w:rsidR="00430E90" w:rsidRPr="003B24CF" w:rsidRDefault="00430E90" w:rsidP="00542FF0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</w:tcPr>
          <w:p w:rsidR="00430E90" w:rsidRPr="003B24CF" w:rsidRDefault="00430E90" w:rsidP="00542FF0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:rsidR="00430E90" w:rsidRPr="003B24CF" w:rsidRDefault="00430E90" w:rsidP="00542FF0">
            <w:pPr>
              <w:rPr>
                <w:rFonts w:ascii="Calibri" w:hAnsi="Calibri" w:cs="Calibri"/>
                <w:sz w:val="24"/>
              </w:rPr>
            </w:pPr>
          </w:p>
        </w:tc>
      </w:tr>
      <w:tr w:rsidR="00430E90" w:rsidRPr="003B24CF" w:rsidTr="00542FF0">
        <w:trPr>
          <w:trHeight w:val="333"/>
        </w:trPr>
        <w:tc>
          <w:tcPr>
            <w:tcW w:w="2660" w:type="dxa"/>
          </w:tcPr>
          <w:p w:rsidR="00430E90" w:rsidRPr="003B24CF" w:rsidRDefault="00430E90" w:rsidP="00542FF0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3827" w:type="dxa"/>
          </w:tcPr>
          <w:p w:rsidR="00430E90" w:rsidRPr="003B24CF" w:rsidRDefault="00430E90" w:rsidP="00542FF0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</w:tcPr>
          <w:p w:rsidR="00430E90" w:rsidRPr="003B24CF" w:rsidRDefault="00430E90" w:rsidP="00542FF0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:rsidR="00430E90" w:rsidRPr="003B24CF" w:rsidRDefault="00430E90" w:rsidP="00542FF0">
            <w:pPr>
              <w:rPr>
                <w:rFonts w:ascii="Calibri" w:hAnsi="Calibri" w:cs="Calibri"/>
                <w:sz w:val="24"/>
              </w:rPr>
            </w:pPr>
          </w:p>
        </w:tc>
      </w:tr>
      <w:tr w:rsidR="00430E90" w:rsidRPr="003B24CF" w:rsidTr="00542FF0">
        <w:trPr>
          <w:trHeight w:val="333"/>
        </w:trPr>
        <w:tc>
          <w:tcPr>
            <w:tcW w:w="2660" w:type="dxa"/>
          </w:tcPr>
          <w:p w:rsidR="00430E90" w:rsidRPr="003B24CF" w:rsidRDefault="00430E90" w:rsidP="00542FF0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3827" w:type="dxa"/>
          </w:tcPr>
          <w:p w:rsidR="00430E90" w:rsidRPr="003B24CF" w:rsidRDefault="00430E90" w:rsidP="00542FF0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</w:tcPr>
          <w:p w:rsidR="00430E90" w:rsidRPr="003B24CF" w:rsidRDefault="00430E90" w:rsidP="00542FF0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:rsidR="00430E90" w:rsidRPr="003B24CF" w:rsidRDefault="00430E90" w:rsidP="00542FF0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430E90" w:rsidRDefault="00430E90">
      <w:pPr>
        <w:rPr>
          <w:rFonts w:ascii="Calibri" w:hAnsi="Calibri" w:cs="Calibri"/>
          <w:szCs w:val="22"/>
        </w:rPr>
      </w:pPr>
    </w:p>
    <w:p w:rsidR="00521F8C" w:rsidRPr="00DF6EC5" w:rsidRDefault="00521F8C" w:rsidP="00430E90">
      <w:pPr>
        <w:jc w:val="both"/>
        <w:rPr>
          <w:rFonts w:ascii="Calibri" w:hAnsi="Calibri" w:cs="Calibri"/>
          <w:szCs w:val="22"/>
        </w:rPr>
      </w:pPr>
      <w:r w:rsidRPr="00DF6EC5">
        <w:rPr>
          <w:rFonts w:ascii="Calibri" w:hAnsi="Calibri" w:cs="Calibri"/>
          <w:szCs w:val="22"/>
        </w:rPr>
        <w:t>I hereby confirm that</w:t>
      </w:r>
      <w:r w:rsidR="00CA4D31" w:rsidRPr="00DF6EC5">
        <w:rPr>
          <w:rFonts w:ascii="Calibri" w:hAnsi="Calibri" w:cs="Calibri"/>
          <w:szCs w:val="22"/>
        </w:rPr>
        <w:t xml:space="preserve"> the above named member(s) of staff require</w:t>
      </w:r>
      <w:r w:rsidR="00C77F64" w:rsidRPr="00DF6EC5">
        <w:rPr>
          <w:rFonts w:ascii="Calibri" w:hAnsi="Calibri" w:cs="Calibri"/>
          <w:szCs w:val="22"/>
        </w:rPr>
        <w:t>s</w:t>
      </w:r>
      <w:r w:rsidR="00CA4D31" w:rsidRPr="00DF6EC5">
        <w:rPr>
          <w:rFonts w:ascii="Calibri" w:hAnsi="Calibri" w:cs="Calibri"/>
          <w:szCs w:val="22"/>
        </w:rPr>
        <w:t xml:space="preserve"> to be set up with an </w:t>
      </w:r>
      <w:proofErr w:type="spellStart"/>
      <w:r w:rsidR="00CA4D31" w:rsidRPr="00DF6EC5">
        <w:rPr>
          <w:rFonts w:ascii="Calibri" w:hAnsi="Calibri" w:cs="Calibri"/>
          <w:szCs w:val="22"/>
        </w:rPr>
        <w:t>nhs.scot</w:t>
      </w:r>
      <w:proofErr w:type="spellEnd"/>
      <w:r w:rsidR="00CA4D31" w:rsidRPr="00DF6EC5">
        <w:rPr>
          <w:rFonts w:ascii="Calibri" w:hAnsi="Calibri" w:cs="Calibri"/>
          <w:szCs w:val="22"/>
        </w:rPr>
        <w:t xml:space="preserve"> email account.</w:t>
      </w:r>
      <w:r w:rsidR="00430E90">
        <w:rPr>
          <w:rFonts w:ascii="Calibri" w:hAnsi="Calibri" w:cs="Calibri"/>
          <w:szCs w:val="22"/>
        </w:rPr>
        <w:t xml:space="preserve"> </w:t>
      </w:r>
    </w:p>
    <w:p w:rsidR="002265AF" w:rsidRPr="00DF6EC5" w:rsidRDefault="002265AF" w:rsidP="002265AF">
      <w:pPr>
        <w:jc w:val="both"/>
        <w:rPr>
          <w:rFonts w:ascii="Calibri" w:hAnsi="Calibri" w:cs="Calibri"/>
          <w:szCs w:val="22"/>
        </w:rPr>
      </w:pPr>
      <w:r w:rsidRPr="00DF6EC5">
        <w:rPr>
          <w:rFonts w:ascii="Calibri" w:hAnsi="Calibri" w:cs="Calibri"/>
          <w:szCs w:val="22"/>
        </w:rPr>
        <w:t xml:space="preserve">I agree to inform </w:t>
      </w:r>
      <w:r w:rsidR="00BE3102" w:rsidRPr="00DF6EC5">
        <w:rPr>
          <w:rFonts w:ascii="Calibri" w:hAnsi="Calibri" w:cs="Calibri"/>
          <w:szCs w:val="22"/>
        </w:rPr>
        <w:t>NHS Borders</w:t>
      </w:r>
      <w:r w:rsidR="00FA48C2" w:rsidRPr="00DF6EC5">
        <w:rPr>
          <w:rFonts w:ascii="Calibri" w:hAnsi="Calibri" w:cs="Calibri"/>
          <w:szCs w:val="22"/>
        </w:rPr>
        <w:t xml:space="preserve"> </w:t>
      </w:r>
      <w:r w:rsidRPr="00DF6EC5">
        <w:rPr>
          <w:rFonts w:ascii="Calibri" w:hAnsi="Calibri" w:cs="Calibri"/>
          <w:szCs w:val="22"/>
        </w:rPr>
        <w:t>of an</w:t>
      </w:r>
      <w:r w:rsidR="008353C4" w:rsidRPr="00DF6EC5">
        <w:rPr>
          <w:rFonts w:ascii="Calibri" w:hAnsi="Calibri" w:cs="Calibri"/>
          <w:szCs w:val="22"/>
        </w:rPr>
        <w:t>y staff changes in the p</w:t>
      </w:r>
      <w:r w:rsidR="007C574B">
        <w:rPr>
          <w:rFonts w:ascii="Calibri" w:hAnsi="Calibri" w:cs="Calibri"/>
          <w:szCs w:val="22"/>
        </w:rPr>
        <w:t>harmacy</w:t>
      </w:r>
      <w:r w:rsidR="008353C4" w:rsidRPr="00DF6EC5">
        <w:rPr>
          <w:rFonts w:ascii="Calibri" w:hAnsi="Calibri" w:cs="Calibri"/>
          <w:szCs w:val="22"/>
        </w:rPr>
        <w:t xml:space="preserve"> to ensure that account details are kept up to date and o</w:t>
      </w:r>
      <w:r w:rsidR="00E453C3" w:rsidRPr="00DF6EC5">
        <w:rPr>
          <w:rFonts w:ascii="Calibri" w:hAnsi="Calibri" w:cs="Calibri"/>
          <w:szCs w:val="22"/>
        </w:rPr>
        <w:t xml:space="preserve">nly necessary </w:t>
      </w:r>
      <w:proofErr w:type="gramStart"/>
      <w:r w:rsidR="00E453C3" w:rsidRPr="00DF6EC5">
        <w:rPr>
          <w:rFonts w:ascii="Calibri" w:hAnsi="Calibri" w:cs="Calibri"/>
          <w:szCs w:val="22"/>
        </w:rPr>
        <w:t>staff have</w:t>
      </w:r>
      <w:proofErr w:type="gramEnd"/>
      <w:r w:rsidR="00E453C3" w:rsidRPr="00DF6EC5">
        <w:rPr>
          <w:rFonts w:ascii="Calibri" w:hAnsi="Calibri" w:cs="Calibri"/>
          <w:szCs w:val="22"/>
        </w:rPr>
        <w:t xml:space="preserve"> access to the </w:t>
      </w:r>
      <w:proofErr w:type="spellStart"/>
      <w:r w:rsidR="00E453C3" w:rsidRPr="00DF6EC5">
        <w:rPr>
          <w:rFonts w:ascii="Calibri" w:hAnsi="Calibri" w:cs="Calibri"/>
          <w:szCs w:val="22"/>
        </w:rPr>
        <w:t>nhs.scot</w:t>
      </w:r>
      <w:proofErr w:type="spellEnd"/>
      <w:r w:rsidR="00E453C3" w:rsidRPr="00DF6EC5">
        <w:rPr>
          <w:rFonts w:ascii="Calibri" w:hAnsi="Calibri" w:cs="Calibri"/>
          <w:szCs w:val="22"/>
        </w:rPr>
        <w:t xml:space="preserve"> email facility.</w:t>
      </w:r>
    </w:p>
    <w:p w:rsidR="002265AF" w:rsidRPr="00DF6EC5" w:rsidRDefault="002265AF">
      <w:pPr>
        <w:rPr>
          <w:rFonts w:ascii="Calibri" w:hAnsi="Calibri" w:cs="Calibri"/>
          <w:szCs w:val="22"/>
        </w:rPr>
      </w:pPr>
    </w:p>
    <w:p w:rsidR="00521F8C" w:rsidRPr="00DF6EC5" w:rsidRDefault="00521F8C">
      <w:pPr>
        <w:rPr>
          <w:rFonts w:ascii="Calibri" w:hAnsi="Calibri" w:cs="Calibri"/>
          <w:szCs w:val="22"/>
        </w:rPr>
      </w:pPr>
      <w:r w:rsidRPr="00DF6EC5">
        <w:rPr>
          <w:rFonts w:ascii="Calibri" w:hAnsi="Calibri" w:cs="Calibri"/>
          <w:szCs w:val="22"/>
        </w:rPr>
        <w:t>Signature: __________________________</w:t>
      </w:r>
      <w:proofErr w:type="gramStart"/>
      <w:r w:rsidRPr="00DF6EC5">
        <w:rPr>
          <w:rFonts w:ascii="Calibri" w:hAnsi="Calibri" w:cs="Calibri"/>
          <w:szCs w:val="22"/>
        </w:rPr>
        <w:t>_  Date</w:t>
      </w:r>
      <w:proofErr w:type="gramEnd"/>
      <w:r w:rsidRPr="00DF6EC5">
        <w:rPr>
          <w:rFonts w:ascii="Calibri" w:hAnsi="Calibri" w:cs="Calibri"/>
          <w:szCs w:val="22"/>
        </w:rPr>
        <w:t>: __________</w:t>
      </w:r>
    </w:p>
    <w:p w:rsidR="00521F8C" w:rsidRPr="00DF6EC5" w:rsidRDefault="00521F8C">
      <w:pPr>
        <w:rPr>
          <w:rFonts w:ascii="Calibri" w:hAnsi="Calibri" w:cs="Calibri"/>
          <w:szCs w:val="22"/>
        </w:rPr>
      </w:pPr>
    </w:p>
    <w:p w:rsidR="00521F8C" w:rsidRPr="00DF6EC5" w:rsidRDefault="00521F8C">
      <w:pPr>
        <w:rPr>
          <w:rFonts w:ascii="Calibri" w:hAnsi="Calibri" w:cs="Calibri"/>
          <w:szCs w:val="22"/>
        </w:rPr>
      </w:pPr>
      <w:r w:rsidRPr="00DF6EC5">
        <w:rPr>
          <w:rFonts w:ascii="Calibri" w:hAnsi="Calibri" w:cs="Calibri"/>
          <w:szCs w:val="22"/>
        </w:rPr>
        <w:t>Print Name: __________________________</w:t>
      </w:r>
    </w:p>
    <w:p w:rsidR="006B4541" w:rsidRDefault="006B4541">
      <w:pPr>
        <w:rPr>
          <w:rFonts w:ascii="Calibri" w:hAnsi="Calibri" w:cs="Calibri"/>
          <w:szCs w:val="22"/>
        </w:rPr>
      </w:pPr>
    </w:p>
    <w:p w:rsidR="006B4541" w:rsidRDefault="005431D5" w:rsidP="00FC050B">
      <w:pPr>
        <w:rPr>
          <w:rFonts w:ascii="Calibri" w:hAnsi="Calibri" w:cs="Calibri"/>
          <w:szCs w:val="22"/>
        </w:rPr>
      </w:pPr>
      <w:r w:rsidRPr="00DF6EC5">
        <w:rPr>
          <w:rFonts w:ascii="Calibri" w:hAnsi="Calibri" w:cs="Calibri"/>
          <w:szCs w:val="22"/>
        </w:rPr>
        <w:t>Position/Title</w:t>
      </w:r>
      <w:r w:rsidR="00521F8C" w:rsidRPr="00DF6EC5">
        <w:rPr>
          <w:rFonts w:ascii="Calibri" w:hAnsi="Calibri" w:cs="Calibri"/>
          <w:szCs w:val="22"/>
        </w:rPr>
        <w:t>: __________________________</w:t>
      </w:r>
    </w:p>
    <w:p w:rsidR="006B4541" w:rsidRDefault="006B4541" w:rsidP="00FC050B">
      <w:pPr>
        <w:rPr>
          <w:rFonts w:ascii="Calibri" w:hAnsi="Calibri" w:cs="Calibri"/>
          <w:b/>
          <w:szCs w:val="22"/>
        </w:rPr>
      </w:pPr>
    </w:p>
    <w:p w:rsidR="00D810C1" w:rsidRPr="00DF6EC5" w:rsidRDefault="00DD1EEB" w:rsidP="00FC050B">
      <w:pPr>
        <w:rPr>
          <w:rFonts w:ascii="Calibri" w:hAnsi="Calibri" w:cs="Calibri"/>
          <w:szCs w:val="22"/>
        </w:rPr>
      </w:pPr>
      <w:r w:rsidRPr="00DF6EC5">
        <w:rPr>
          <w:rFonts w:ascii="Calibri" w:hAnsi="Calibri" w:cs="Calibri"/>
          <w:b/>
          <w:szCs w:val="22"/>
        </w:rPr>
        <w:t>Please return to</w:t>
      </w:r>
      <w:r w:rsidRPr="00DF6EC5">
        <w:rPr>
          <w:rFonts w:ascii="Calibri" w:hAnsi="Calibri" w:cs="Calibri"/>
          <w:szCs w:val="22"/>
        </w:rPr>
        <w:t>:</w:t>
      </w:r>
      <w:r w:rsidR="007C574B">
        <w:rPr>
          <w:rFonts w:ascii="Calibri" w:hAnsi="Calibri" w:cs="Calibri"/>
          <w:szCs w:val="22"/>
        </w:rPr>
        <w:t xml:space="preserve"> Community Pharmacy Team</w:t>
      </w:r>
      <w:r w:rsidR="00BE3102" w:rsidRPr="00DF6EC5">
        <w:rPr>
          <w:rFonts w:ascii="Calibri" w:hAnsi="Calibri" w:cs="Calibri"/>
          <w:szCs w:val="22"/>
        </w:rPr>
        <w:t xml:space="preserve"> via email to:  </w:t>
      </w:r>
      <w:hyperlink r:id="rId9" w:history="1">
        <w:r w:rsidR="007C574B" w:rsidRPr="00FD42C9">
          <w:rPr>
            <w:rStyle w:val="Hyperlink"/>
            <w:rFonts w:ascii="Calibri" w:hAnsi="Calibri" w:cs="Calibri"/>
            <w:szCs w:val="22"/>
          </w:rPr>
          <w:t>communitypharmacy.team@borders.scot.nhs.uk</w:t>
        </w:r>
      </w:hyperlink>
      <w:r w:rsidR="007C574B">
        <w:rPr>
          <w:rFonts w:ascii="Calibri" w:hAnsi="Calibri" w:cs="Calibri"/>
          <w:szCs w:val="22"/>
        </w:rPr>
        <w:t xml:space="preserve"> </w:t>
      </w:r>
    </w:p>
    <w:sectPr w:rsidR="00D810C1" w:rsidRPr="00DF6EC5" w:rsidSect="006B4541">
      <w:pgSz w:w="16839" w:h="11907" w:orient="landscape" w:code="9"/>
      <w:pgMar w:top="992" w:right="567" w:bottom="284" w:left="567" w:header="706" w:footer="706" w:gutter="0"/>
      <w:pgNumType w:fmt="lowerRoman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31" w:rsidRDefault="00CA4D31">
      <w:r>
        <w:separator/>
      </w:r>
    </w:p>
  </w:endnote>
  <w:endnote w:type="continuationSeparator" w:id="0">
    <w:p w:rsidR="00CA4D31" w:rsidRDefault="00CA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31" w:rsidRDefault="00CA4D31">
      <w:r>
        <w:separator/>
      </w:r>
    </w:p>
  </w:footnote>
  <w:footnote w:type="continuationSeparator" w:id="0">
    <w:p w:rsidR="00CA4D31" w:rsidRDefault="00CA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B734D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35A43B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1A3080B"/>
    <w:multiLevelType w:val="hybridMultilevel"/>
    <w:tmpl w:val="B9C2E61E"/>
    <w:lvl w:ilvl="0" w:tplc="E0C476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764C6"/>
    <w:multiLevelType w:val="singleLevel"/>
    <w:tmpl w:val="57FCC510"/>
    <w:lvl w:ilvl="0">
      <w:start w:val="1"/>
      <w:numFmt w:val="bullet"/>
      <w:pStyle w:val="ListBullet2"/>
      <w:lvlText w:val="·"/>
      <w:lvlJc w:val="left"/>
      <w:pPr>
        <w:tabs>
          <w:tab w:val="num" w:pos="926"/>
        </w:tabs>
        <w:ind w:left="926" w:hanging="360"/>
      </w:pPr>
      <w:rPr>
        <w:rFonts w:ascii="Times New Roman" w:hAnsi="Times New Roman" w:hint="default"/>
      </w:rPr>
    </w:lvl>
  </w:abstractNum>
  <w:abstractNum w:abstractNumId="4">
    <w:nsid w:val="481B7B5F"/>
    <w:multiLevelType w:val="singleLevel"/>
    <w:tmpl w:val="28FCC028"/>
    <w:lvl w:ilvl="0">
      <w:start w:val="1"/>
      <w:numFmt w:val="bullet"/>
      <w:pStyle w:val="ListBullet3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61C512FD"/>
    <w:multiLevelType w:val="singleLevel"/>
    <w:tmpl w:val="33AA58D0"/>
    <w:lvl w:ilvl="0">
      <w:start w:val="1"/>
      <w:numFmt w:val="bullet"/>
      <w:pStyle w:val="ListBullet4"/>
      <w:lvlText w:val="-"/>
      <w:lvlJc w:val="left"/>
      <w:pPr>
        <w:tabs>
          <w:tab w:val="num" w:pos="1209"/>
        </w:tabs>
        <w:ind w:left="1209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B5"/>
    <w:rsid w:val="000A300B"/>
    <w:rsid w:val="000A674C"/>
    <w:rsid w:val="000D032F"/>
    <w:rsid w:val="000E1FA6"/>
    <w:rsid w:val="00115B08"/>
    <w:rsid w:val="001232F8"/>
    <w:rsid w:val="00162A7D"/>
    <w:rsid w:val="001B51BB"/>
    <w:rsid w:val="001D3685"/>
    <w:rsid w:val="001F500C"/>
    <w:rsid w:val="002265AF"/>
    <w:rsid w:val="00337495"/>
    <w:rsid w:val="003B24CF"/>
    <w:rsid w:val="004021BD"/>
    <w:rsid w:val="00412612"/>
    <w:rsid w:val="00420519"/>
    <w:rsid w:val="00430E90"/>
    <w:rsid w:val="00470E3F"/>
    <w:rsid w:val="004835C8"/>
    <w:rsid w:val="004C3058"/>
    <w:rsid w:val="00505039"/>
    <w:rsid w:val="00507B2D"/>
    <w:rsid w:val="00521F8C"/>
    <w:rsid w:val="005431D5"/>
    <w:rsid w:val="00581D3E"/>
    <w:rsid w:val="00591C89"/>
    <w:rsid w:val="006367AD"/>
    <w:rsid w:val="006B4541"/>
    <w:rsid w:val="006E4AA4"/>
    <w:rsid w:val="00704481"/>
    <w:rsid w:val="00765738"/>
    <w:rsid w:val="00773FAA"/>
    <w:rsid w:val="007B14FD"/>
    <w:rsid w:val="007C574B"/>
    <w:rsid w:val="0082450A"/>
    <w:rsid w:val="008245DB"/>
    <w:rsid w:val="008353C4"/>
    <w:rsid w:val="0084763E"/>
    <w:rsid w:val="008C5EE3"/>
    <w:rsid w:val="00A0431A"/>
    <w:rsid w:val="00AB66D1"/>
    <w:rsid w:val="00B937A0"/>
    <w:rsid w:val="00BE3102"/>
    <w:rsid w:val="00C2183A"/>
    <w:rsid w:val="00C555CF"/>
    <w:rsid w:val="00C77F64"/>
    <w:rsid w:val="00C86FF2"/>
    <w:rsid w:val="00C915DA"/>
    <w:rsid w:val="00C965CD"/>
    <w:rsid w:val="00CA4D31"/>
    <w:rsid w:val="00CF4CCA"/>
    <w:rsid w:val="00D37C27"/>
    <w:rsid w:val="00D7786F"/>
    <w:rsid w:val="00D810C1"/>
    <w:rsid w:val="00DD1EEB"/>
    <w:rsid w:val="00DE7B45"/>
    <w:rsid w:val="00DF6EC5"/>
    <w:rsid w:val="00E2606D"/>
    <w:rsid w:val="00E453C3"/>
    <w:rsid w:val="00E85951"/>
    <w:rsid w:val="00F02CB5"/>
    <w:rsid w:val="00FA48C2"/>
    <w:rsid w:val="00FB1483"/>
    <w:rsid w:val="00FC050B"/>
    <w:rsid w:val="00FD776C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2606D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  <w:lang w:eastAsia="en-US"/>
    </w:rPr>
  </w:style>
  <w:style w:type="paragraph" w:styleId="Heading1">
    <w:name w:val="heading 1"/>
    <w:basedOn w:val="Normal"/>
    <w:next w:val="Normal"/>
    <w:qFormat/>
    <w:rsid w:val="00E2606D"/>
    <w:pPr>
      <w:keepNext/>
      <w:spacing w:before="240" w:after="120"/>
      <w:jc w:val="center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rsid w:val="00E2606D"/>
    <w:pPr>
      <w:keepNext/>
      <w:spacing w:before="12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2606D"/>
    <w:pPr>
      <w:keepNext/>
      <w:spacing w:before="6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2606D"/>
    <w:pPr>
      <w:keepNext/>
      <w:pBdr>
        <w:top w:val="single" w:sz="6" w:space="1" w:color="auto"/>
      </w:pBd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2606D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E2606D"/>
    <w:pPr>
      <w:keepNext/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E2606D"/>
    <w:pPr>
      <w:keepNext/>
      <w:jc w:val="center"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rsid w:val="00E2606D"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2606D"/>
    <w:pPr>
      <w:keepNext/>
      <w:overflowPunct/>
      <w:autoSpaceDE/>
      <w:autoSpaceDN/>
      <w:adjustRightInd/>
      <w:spacing w:before="240"/>
      <w:textAlignment w:val="auto"/>
      <w:outlineLvl w:val="8"/>
    </w:pPr>
    <w:rPr>
      <w:rFonts w:ascii="Arial" w:hAnsi="Arial"/>
      <w:i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2606D"/>
    <w:pPr>
      <w:ind w:left="1440" w:hanging="1440"/>
    </w:pPr>
  </w:style>
  <w:style w:type="paragraph" w:styleId="Header">
    <w:name w:val="header"/>
    <w:basedOn w:val="Normal"/>
    <w:rsid w:val="00E2606D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rsid w:val="00E2606D"/>
    <w:pPr>
      <w:tabs>
        <w:tab w:val="center" w:pos="4153"/>
        <w:tab w:val="right" w:pos="8306"/>
      </w:tabs>
    </w:pPr>
    <w:rPr>
      <w:sz w:val="18"/>
    </w:rPr>
  </w:style>
  <w:style w:type="paragraph" w:styleId="BlockText">
    <w:name w:val="Block Text"/>
    <w:basedOn w:val="Normal"/>
    <w:rsid w:val="00E2606D"/>
    <w:pPr>
      <w:spacing w:after="120"/>
      <w:ind w:left="1440" w:right="1440"/>
    </w:pPr>
  </w:style>
  <w:style w:type="paragraph" w:styleId="ListBullet">
    <w:name w:val="List Bullet"/>
    <w:basedOn w:val="Normal"/>
    <w:rsid w:val="00E2606D"/>
    <w:pPr>
      <w:tabs>
        <w:tab w:val="left" w:pos="360"/>
      </w:tabs>
      <w:spacing w:after="60"/>
      <w:ind w:left="360" w:hanging="360"/>
    </w:pPr>
  </w:style>
  <w:style w:type="paragraph" w:styleId="List">
    <w:name w:val="List"/>
    <w:basedOn w:val="Normal"/>
    <w:rsid w:val="00E2606D"/>
    <w:pPr>
      <w:spacing w:after="60"/>
      <w:ind w:left="288" w:hanging="288"/>
    </w:pPr>
  </w:style>
  <w:style w:type="character" w:styleId="PageNumber">
    <w:name w:val="page number"/>
    <w:basedOn w:val="DefaultParagraphFont"/>
    <w:rsid w:val="00E2606D"/>
  </w:style>
  <w:style w:type="paragraph" w:styleId="BodyText">
    <w:name w:val="Body Text"/>
    <w:basedOn w:val="Normal"/>
    <w:rsid w:val="00E2606D"/>
    <w:pPr>
      <w:jc w:val="both"/>
    </w:pPr>
  </w:style>
  <w:style w:type="paragraph" w:styleId="TOC1">
    <w:name w:val="toc 1"/>
    <w:basedOn w:val="Normal"/>
    <w:next w:val="Normal"/>
    <w:semiHidden/>
    <w:rsid w:val="00E2606D"/>
  </w:style>
  <w:style w:type="paragraph" w:styleId="TOC2">
    <w:name w:val="toc 2"/>
    <w:basedOn w:val="Normal"/>
    <w:next w:val="Normal"/>
    <w:semiHidden/>
    <w:rsid w:val="00E2606D"/>
    <w:pPr>
      <w:ind w:left="220"/>
    </w:pPr>
  </w:style>
  <w:style w:type="paragraph" w:styleId="TOC3">
    <w:name w:val="toc 3"/>
    <w:basedOn w:val="Normal"/>
    <w:next w:val="Normal"/>
    <w:semiHidden/>
    <w:rsid w:val="00E2606D"/>
    <w:pPr>
      <w:ind w:left="440"/>
    </w:pPr>
  </w:style>
  <w:style w:type="paragraph" w:styleId="TOC4">
    <w:name w:val="toc 4"/>
    <w:basedOn w:val="Normal"/>
    <w:next w:val="Normal"/>
    <w:semiHidden/>
    <w:rsid w:val="00E2606D"/>
    <w:pPr>
      <w:ind w:left="660"/>
    </w:pPr>
  </w:style>
  <w:style w:type="paragraph" w:styleId="TOC5">
    <w:name w:val="toc 5"/>
    <w:basedOn w:val="Normal"/>
    <w:next w:val="Normal"/>
    <w:semiHidden/>
    <w:rsid w:val="00E2606D"/>
    <w:pPr>
      <w:ind w:left="880"/>
    </w:pPr>
  </w:style>
  <w:style w:type="paragraph" w:styleId="TOC6">
    <w:name w:val="toc 6"/>
    <w:basedOn w:val="Normal"/>
    <w:next w:val="Normal"/>
    <w:semiHidden/>
    <w:rsid w:val="00E2606D"/>
    <w:pPr>
      <w:ind w:left="1100"/>
    </w:pPr>
  </w:style>
  <w:style w:type="paragraph" w:styleId="TOC7">
    <w:name w:val="toc 7"/>
    <w:basedOn w:val="Normal"/>
    <w:next w:val="Normal"/>
    <w:semiHidden/>
    <w:rsid w:val="00E2606D"/>
    <w:pPr>
      <w:ind w:left="1320"/>
    </w:pPr>
  </w:style>
  <w:style w:type="paragraph" w:styleId="TOC8">
    <w:name w:val="toc 8"/>
    <w:basedOn w:val="Normal"/>
    <w:next w:val="Normal"/>
    <w:semiHidden/>
    <w:rsid w:val="00E2606D"/>
    <w:pPr>
      <w:ind w:left="1540"/>
    </w:pPr>
  </w:style>
  <w:style w:type="paragraph" w:styleId="TOC9">
    <w:name w:val="toc 9"/>
    <w:basedOn w:val="Normal"/>
    <w:next w:val="Normal"/>
    <w:semiHidden/>
    <w:rsid w:val="00E2606D"/>
    <w:pPr>
      <w:ind w:left="1760"/>
    </w:pPr>
  </w:style>
  <w:style w:type="character" w:styleId="Hyperlink">
    <w:name w:val="Hyperlink"/>
    <w:rsid w:val="00E2606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E2606D"/>
    <w:rPr>
      <w:b/>
      <w:sz w:val="24"/>
    </w:rPr>
  </w:style>
  <w:style w:type="paragraph" w:styleId="ListBullet2">
    <w:name w:val="List Bullet 2"/>
    <w:basedOn w:val="ListBullet"/>
    <w:rsid w:val="00E2606D"/>
    <w:pPr>
      <w:numPr>
        <w:numId w:val="4"/>
      </w:numPr>
      <w:tabs>
        <w:tab w:val="clear" w:pos="926"/>
        <w:tab w:val="num" w:pos="360"/>
        <w:tab w:val="num" w:pos="1134"/>
      </w:tabs>
      <w:overflowPunct/>
      <w:autoSpaceDE/>
      <w:autoSpaceDN/>
      <w:adjustRightInd/>
      <w:spacing w:before="80" w:after="0"/>
      <w:ind w:left="1135" w:hanging="284"/>
      <w:textAlignment w:val="auto"/>
    </w:pPr>
    <w:rPr>
      <w:rFonts w:ascii="Arial" w:hAnsi="Arial"/>
    </w:rPr>
  </w:style>
  <w:style w:type="paragraph" w:styleId="ListBullet3">
    <w:name w:val="List Bullet 3"/>
    <w:basedOn w:val="ListBullet2"/>
    <w:rsid w:val="00E2606D"/>
    <w:pPr>
      <w:numPr>
        <w:numId w:val="3"/>
      </w:numPr>
      <w:tabs>
        <w:tab w:val="num" w:pos="1418"/>
      </w:tabs>
      <w:ind w:left="1418" w:hanging="284"/>
    </w:pPr>
  </w:style>
  <w:style w:type="paragraph" w:styleId="ListBullet4">
    <w:name w:val="List Bullet 4"/>
    <w:basedOn w:val="ListBullet3"/>
    <w:rsid w:val="00E2606D"/>
    <w:pPr>
      <w:numPr>
        <w:numId w:val="5"/>
      </w:numPr>
      <w:tabs>
        <w:tab w:val="clear" w:pos="1209"/>
        <w:tab w:val="num" w:pos="926"/>
        <w:tab w:val="left" w:pos="1701"/>
      </w:tabs>
      <w:ind w:left="1701" w:hanging="283"/>
    </w:pPr>
  </w:style>
  <w:style w:type="paragraph" w:styleId="ListNumber2">
    <w:name w:val="List Number 2"/>
    <w:basedOn w:val="ListBullet2"/>
    <w:rsid w:val="00E2606D"/>
    <w:pPr>
      <w:numPr>
        <w:numId w:val="1"/>
      </w:numPr>
      <w:tabs>
        <w:tab w:val="clear" w:pos="643"/>
        <w:tab w:val="num" w:pos="1440"/>
      </w:tabs>
      <w:ind w:left="1134" w:hanging="283"/>
    </w:pPr>
  </w:style>
  <w:style w:type="paragraph" w:styleId="ListNumber3">
    <w:name w:val="List Number 3"/>
    <w:basedOn w:val="ListBullet3"/>
    <w:rsid w:val="00E2606D"/>
    <w:pPr>
      <w:numPr>
        <w:numId w:val="2"/>
      </w:numPr>
      <w:tabs>
        <w:tab w:val="clear" w:pos="926"/>
        <w:tab w:val="num" w:pos="1492"/>
      </w:tabs>
      <w:ind w:left="1418" w:hanging="284"/>
    </w:pPr>
  </w:style>
  <w:style w:type="paragraph" w:customStyle="1" w:styleId="TOCNormal">
    <w:name w:val="TOC Normal"/>
    <w:basedOn w:val="TOCHeading"/>
    <w:rsid w:val="00E2606D"/>
    <w:pPr>
      <w:spacing w:before="240"/>
    </w:pPr>
  </w:style>
  <w:style w:type="paragraph" w:styleId="TOCHeading">
    <w:name w:val="TOC Heading"/>
    <w:basedOn w:val="Normal"/>
    <w:next w:val="Normal"/>
    <w:qFormat/>
    <w:rsid w:val="00E2606D"/>
    <w:pPr>
      <w:overflowPunct/>
      <w:autoSpaceDE/>
      <w:autoSpaceDN/>
      <w:adjustRightInd/>
      <w:textAlignment w:val="auto"/>
    </w:pPr>
    <w:rPr>
      <w:rFonts w:ascii="Arial" w:hAnsi="Arial"/>
      <w:b/>
      <w:sz w:val="26"/>
    </w:rPr>
  </w:style>
  <w:style w:type="paragraph" w:customStyle="1" w:styleId="Ghost">
    <w:name w:val="Ghost"/>
    <w:basedOn w:val="Normal"/>
    <w:rsid w:val="00E2606D"/>
    <w:pPr>
      <w:overflowPunct/>
      <w:autoSpaceDE/>
      <w:autoSpaceDN/>
      <w:adjustRightInd/>
      <w:spacing w:after="240"/>
      <w:ind w:left="-567"/>
      <w:textAlignment w:val="auto"/>
    </w:pPr>
    <w:rPr>
      <w:rFonts w:ascii="Arial" w:hAnsi="Arial"/>
      <w:i/>
      <w:noProof/>
    </w:rPr>
  </w:style>
  <w:style w:type="paragraph" w:customStyle="1" w:styleId="Normal0pt">
    <w:name w:val="Normal 0pt"/>
    <w:basedOn w:val="Normal"/>
    <w:rsid w:val="00E2606D"/>
    <w:pPr>
      <w:overflowPunct/>
      <w:autoSpaceDE/>
      <w:autoSpaceDN/>
      <w:adjustRightInd/>
      <w:textAlignment w:val="auto"/>
    </w:pPr>
    <w:rPr>
      <w:rFonts w:ascii="Arial" w:hAnsi="Arial"/>
    </w:rPr>
  </w:style>
  <w:style w:type="paragraph" w:customStyle="1" w:styleId="ChapterFooter">
    <w:name w:val="Chapter Footer"/>
    <w:basedOn w:val="CoverFooter"/>
    <w:rsid w:val="00E2606D"/>
  </w:style>
  <w:style w:type="paragraph" w:customStyle="1" w:styleId="CoverFooter">
    <w:name w:val="Cover Footer"/>
    <w:basedOn w:val="Normal"/>
    <w:rsid w:val="00E2606D"/>
    <w:pPr>
      <w:overflowPunct/>
      <w:autoSpaceDE/>
      <w:autoSpaceDN/>
      <w:adjustRightInd/>
      <w:spacing w:before="160"/>
      <w:jc w:val="right"/>
      <w:textAlignment w:val="auto"/>
    </w:pPr>
    <w:rPr>
      <w:rFonts w:ascii="Arial" w:hAnsi="Arial"/>
      <w:sz w:val="16"/>
    </w:rPr>
  </w:style>
  <w:style w:type="paragraph" w:customStyle="1" w:styleId="CoverClientName">
    <w:name w:val="Cover Client Name"/>
    <w:basedOn w:val="Normal"/>
    <w:next w:val="Normal"/>
    <w:rsid w:val="00E2606D"/>
    <w:pPr>
      <w:overflowPunct/>
      <w:autoSpaceDE/>
      <w:autoSpaceDN/>
      <w:adjustRightInd/>
      <w:spacing w:before="2220" w:line="720" w:lineRule="exact"/>
      <w:ind w:left="1985"/>
      <w:textAlignment w:val="auto"/>
    </w:pPr>
    <w:rPr>
      <w:rFonts w:ascii="Arial" w:hAnsi="Arial"/>
      <w:sz w:val="60"/>
    </w:rPr>
  </w:style>
  <w:style w:type="character" w:styleId="FollowedHyperlink">
    <w:name w:val="FollowedHyperlink"/>
    <w:rsid w:val="00E2606D"/>
    <w:rPr>
      <w:color w:val="800080"/>
      <w:u w:val="single"/>
    </w:rPr>
  </w:style>
  <w:style w:type="paragraph" w:styleId="BodyTextIndent">
    <w:name w:val="Body Text Indent"/>
    <w:basedOn w:val="Normal"/>
    <w:rsid w:val="00E2606D"/>
    <w:pPr>
      <w:ind w:left="426"/>
    </w:pPr>
  </w:style>
  <w:style w:type="paragraph" w:styleId="BodyText3">
    <w:name w:val="Body Text 3"/>
    <w:basedOn w:val="Normal"/>
    <w:rsid w:val="00E2606D"/>
    <w:rPr>
      <w:b/>
      <w:bCs/>
    </w:rPr>
  </w:style>
  <w:style w:type="character" w:styleId="CommentReference">
    <w:name w:val="annotation reference"/>
    <w:semiHidden/>
    <w:rsid w:val="00E2606D"/>
    <w:rPr>
      <w:sz w:val="16"/>
      <w:szCs w:val="16"/>
    </w:rPr>
  </w:style>
  <w:style w:type="paragraph" w:styleId="CommentText">
    <w:name w:val="annotation text"/>
    <w:basedOn w:val="Normal"/>
    <w:semiHidden/>
    <w:rsid w:val="00E2606D"/>
    <w:rPr>
      <w:sz w:val="20"/>
    </w:rPr>
  </w:style>
  <w:style w:type="character" w:styleId="Strong">
    <w:name w:val="Strong"/>
    <w:qFormat/>
    <w:rsid w:val="00E2606D"/>
    <w:rPr>
      <w:b/>
      <w:bCs/>
    </w:rPr>
  </w:style>
  <w:style w:type="paragraph" w:styleId="FootnoteText">
    <w:name w:val="footnote text"/>
    <w:basedOn w:val="Normal"/>
    <w:semiHidden/>
    <w:rsid w:val="00E2606D"/>
    <w:rPr>
      <w:sz w:val="20"/>
    </w:rPr>
  </w:style>
  <w:style w:type="character" w:styleId="FootnoteReference">
    <w:name w:val="footnote reference"/>
    <w:semiHidden/>
    <w:rsid w:val="00E2606D"/>
    <w:rPr>
      <w:vertAlign w:val="superscript"/>
    </w:rPr>
  </w:style>
  <w:style w:type="character" w:customStyle="1" w:styleId="EmailStyle541">
    <w:name w:val="EmailStyle541"/>
    <w:semiHidden/>
    <w:rsid w:val="00DD1EEB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D7786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3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0E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2606D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  <w:lang w:eastAsia="en-US"/>
    </w:rPr>
  </w:style>
  <w:style w:type="paragraph" w:styleId="Heading1">
    <w:name w:val="heading 1"/>
    <w:basedOn w:val="Normal"/>
    <w:next w:val="Normal"/>
    <w:qFormat/>
    <w:rsid w:val="00E2606D"/>
    <w:pPr>
      <w:keepNext/>
      <w:spacing w:before="240" w:after="120"/>
      <w:jc w:val="center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rsid w:val="00E2606D"/>
    <w:pPr>
      <w:keepNext/>
      <w:spacing w:before="12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2606D"/>
    <w:pPr>
      <w:keepNext/>
      <w:spacing w:before="6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2606D"/>
    <w:pPr>
      <w:keepNext/>
      <w:pBdr>
        <w:top w:val="single" w:sz="6" w:space="1" w:color="auto"/>
      </w:pBd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2606D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E2606D"/>
    <w:pPr>
      <w:keepNext/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E2606D"/>
    <w:pPr>
      <w:keepNext/>
      <w:jc w:val="center"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rsid w:val="00E2606D"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2606D"/>
    <w:pPr>
      <w:keepNext/>
      <w:overflowPunct/>
      <w:autoSpaceDE/>
      <w:autoSpaceDN/>
      <w:adjustRightInd/>
      <w:spacing w:before="240"/>
      <w:textAlignment w:val="auto"/>
      <w:outlineLvl w:val="8"/>
    </w:pPr>
    <w:rPr>
      <w:rFonts w:ascii="Arial" w:hAnsi="Arial"/>
      <w:i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2606D"/>
    <w:pPr>
      <w:ind w:left="1440" w:hanging="1440"/>
    </w:pPr>
  </w:style>
  <w:style w:type="paragraph" w:styleId="Header">
    <w:name w:val="header"/>
    <w:basedOn w:val="Normal"/>
    <w:rsid w:val="00E2606D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rsid w:val="00E2606D"/>
    <w:pPr>
      <w:tabs>
        <w:tab w:val="center" w:pos="4153"/>
        <w:tab w:val="right" w:pos="8306"/>
      </w:tabs>
    </w:pPr>
    <w:rPr>
      <w:sz w:val="18"/>
    </w:rPr>
  </w:style>
  <w:style w:type="paragraph" w:styleId="BlockText">
    <w:name w:val="Block Text"/>
    <w:basedOn w:val="Normal"/>
    <w:rsid w:val="00E2606D"/>
    <w:pPr>
      <w:spacing w:after="120"/>
      <w:ind w:left="1440" w:right="1440"/>
    </w:pPr>
  </w:style>
  <w:style w:type="paragraph" w:styleId="ListBullet">
    <w:name w:val="List Bullet"/>
    <w:basedOn w:val="Normal"/>
    <w:rsid w:val="00E2606D"/>
    <w:pPr>
      <w:tabs>
        <w:tab w:val="left" w:pos="360"/>
      </w:tabs>
      <w:spacing w:after="60"/>
      <w:ind w:left="360" w:hanging="360"/>
    </w:pPr>
  </w:style>
  <w:style w:type="paragraph" w:styleId="List">
    <w:name w:val="List"/>
    <w:basedOn w:val="Normal"/>
    <w:rsid w:val="00E2606D"/>
    <w:pPr>
      <w:spacing w:after="60"/>
      <w:ind w:left="288" w:hanging="288"/>
    </w:pPr>
  </w:style>
  <w:style w:type="character" w:styleId="PageNumber">
    <w:name w:val="page number"/>
    <w:basedOn w:val="DefaultParagraphFont"/>
    <w:rsid w:val="00E2606D"/>
  </w:style>
  <w:style w:type="paragraph" w:styleId="BodyText">
    <w:name w:val="Body Text"/>
    <w:basedOn w:val="Normal"/>
    <w:rsid w:val="00E2606D"/>
    <w:pPr>
      <w:jc w:val="both"/>
    </w:pPr>
  </w:style>
  <w:style w:type="paragraph" w:styleId="TOC1">
    <w:name w:val="toc 1"/>
    <w:basedOn w:val="Normal"/>
    <w:next w:val="Normal"/>
    <w:semiHidden/>
    <w:rsid w:val="00E2606D"/>
  </w:style>
  <w:style w:type="paragraph" w:styleId="TOC2">
    <w:name w:val="toc 2"/>
    <w:basedOn w:val="Normal"/>
    <w:next w:val="Normal"/>
    <w:semiHidden/>
    <w:rsid w:val="00E2606D"/>
    <w:pPr>
      <w:ind w:left="220"/>
    </w:pPr>
  </w:style>
  <w:style w:type="paragraph" w:styleId="TOC3">
    <w:name w:val="toc 3"/>
    <w:basedOn w:val="Normal"/>
    <w:next w:val="Normal"/>
    <w:semiHidden/>
    <w:rsid w:val="00E2606D"/>
    <w:pPr>
      <w:ind w:left="440"/>
    </w:pPr>
  </w:style>
  <w:style w:type="paragraph" w:styleId="TOC4">
    <w:name w:val="toc 4"/>
    <w:basedOn w:val="Normal"/>
    <w:next w:val="Normal"/>
    <w:semiHidden/>
    <w:rsid w:val="00E2606D"/>
    <w:pPr>
      <w:ind w:left="660"/>
    </w:pPr>
  </w:style>
  <w:style w:type="paragraph" w:styleId="TOC5">
    <w:name w:val="toc 5"/>
    <w:basedOn w:val="Normal"/>
    <w:next w:val="Normal"/>
    <w:semiHidden/>
    <w:rsid w:val="00E2606D"/>
    <w:pPr>
      <w:ind w:left="880"/>
    </w:pPr>
  </w:style>
  <w:style w:type="paragraph" w:styleId="TOC6">
    <w:name w:val="toc 6"/>
    <w:basedOn w:val="Normal"/>
    <w:next w:val="Normal"/>
    <w:semiHidden/>
    <w:rsid w:val="00E2606D"/>
    <w:pPr>
      <w:ind w:left="1100"/>
    </w:pPr>
  </w:style>
  <w:style w:type="paragraph" w:styleId="TOC7">
    <w:name w:val="toc 7"/>
    <w:basedOn w:val="Normal"/>
    <w:next w:val="Normal"/>
    <w:semiHidden/>
    <w:rsid w:val="00E2606D"/>
    <w:pPr>
      <w:ind w:left="1320"/>
    </w:pPr>
  </w:style>
  <w:style w:type="paragraph" w:styleId="TOC8">
    <w:name w:val="toc 8"/>
    <w:basedOn w:val="Normal"/>
    <w:next w:val="Normal"/>
    <w:semiHidden/>
    <w:rsid w:val="00E2606D"/>
    <w:pPr>
      <w:ind w:left="1540"/>
    </w:pPr>
  </w:style>
  <w:style w:type="paragraph" w:styleId="TOC9">
    <w:name w:val="toc 9"/>
    <w:basedOn w:val="Normal"/>
    <w:next w:val="Normal"/>
    <w:semiHidden/>
    <w:rsid w:val="00E2606D"/>
    <w:pPr>
      <w:ind w:left="1760"/>
    </w:pPr>
  </w:style>
  <w:style w:type="character" w:styleId="Hyperlink">
    <w:name w:val="Hyperlink"/>
    <w:rsid w:val="00E2606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E2606D"/>
    <w:rPr>
      <w:b/>
      <w:sz w:val="24"/>
    </w:rPr>
  </w:style>
  <w:style w:type="paragraph" w:styleId="ListBullet2">
    <w:name w:val="List Bullet 2"/>
    <w:basedOn w:val="ListBullet"/>
    <w:rsid w:val="00E2606D"/>
    <w:pPr>
      <w:numPr>
        <w:numId w:val="4"/>
      </w:numPr>
      <w:tabs>
        <w:tab w:val="clear" w:pos="926"/>
        <w:tab w:val="num" w:pos="360"/>
        <w:tab w:val="num" w:pos="1134"/>
      </w:tabs>
      <w:overflowPunct/>
      <w:autoSpaceDE/>
      <w:autoSpaceDN/>
      <w:adjustRightInd/>
      <w:spacing w:before="80" w:after="0"/>
      <w:ind w:left="1135" w:hanging="284"/>
      <w:textAlignment w:val="auto"/>
    </w:pPr>
    <w:rPr>
      <w:rFonts w:ascii="Arial" w:hAnsi="Arial"/>
    </w:rPr>
  </w:style>
  <w:style w:type="paragraph" w:styleId="ListBullet3">
    <w:name w:val="List Bullet 3"/>
    <w:basedOn w:val="ListBullet2"/>
    <w:rsid w:val="00E2606D"/>
    <w:pPr>
      <w:numPr>
        <w:numId w:val="3"/>
      </w:numPr>
      <w:tabs>
        <w:tab w:val="num" w:pos="1418"/>
      </w:tabs>
      <w:ind w:left="1418" w:hanging="284"/>
    </w:pPr>
  </w:style>
  <w:style w:type="paragraph" w:styleId="ListBullet4">
    <w:name w:val="List Bullet 4"/>
    <w:basedOn w:val="ListBullet3"/>
    <w:rsid w:val="00E2606D"/>
    <w:pPr>
      <w:numPr>
        <w:numId w:val="5"/>
      </w:numPr>
      <w:tabs>
        <w:tab w:val="clear" w:pos="1209"/>
        <w:tab w:val="num" w:pos="926"/>
        <w:tab w:val="left" w:pos="1701"/>
      </w:tabs>
      <w:ind w:left="1701" w:hanging="283"/>
    </w:pPr>
  </w:style>
  <w:style w:type="paragraph" w:styleId="ListNumber2">
    <w:name w:val="List Number 2"/>
    <w:basedOn w:val="ListBullet2"/>
    <w:rsid w:val="00E2606D"/>
    <w:pPr>
      <w:numPr>
        <w:numId w:val="1"/>
      </w:numPr>
      <w:tabs>
        <w:tab w:val="clear" w:pos="643"/>
        <w:tab w:val="num" w:pos="1440"/>
      </w:tabs>
      <w:ind w:left="1134" w:hanging="283"/>
    </w:pPr>
  </w:style>
  <w:style w:type="paragraph" w:styleId="ListNumber3">
    <w:name w:val="List Number 3"/>
    <w:basedOn w:val="ListBullet3"/>
    <w:rsid w:val="00E2606D"/>
    <w:pPr>
      <w:numPr>
        <w:numId w:val="2"/>
      </w:numPr>
      <w:tabs>
        <w:tab w:val="clear" w:pos="926"/>
        <w:tab w:val="num" w:pos="1492"/>
      </w:tabs>
      <w:ind w:left="1418" w:hanging="284"/>
    </w:pPr>
  </w:style>
  <w:style w:type="paragraph" w:customStyle="1" w:styleId="TOCNormal">
    <w:name w:val="TOC Normal"/>
    <w:basedOn w:val="TOCHeading"/>
    <w:rsid w:val="00E2606D"/>
    <w:pPr>
      <w:spacing w:before="240"/>
    </w:pPr>
  </w:style>
  <w:style w:type="paragraph" w:styleId="TOCHeading">
    <w:name w:val="TOC Heading"/>
    <w:basedOn w:val="Normal"/>
    <w:next w:val="Normal"/>
    <w:qFormat/>
    <w:rsid w:val="00E2606D"/>
    <w:pPr>
      <w:overflowPunct/>
      <w:autoSpaceDE/>
      <w:autoSpaceDN/>
      <w:adjustRightInd/>
      <w:textAlignment w:val="auto"/>
    </w:pPr>
    <w:rPr>
      <w:rFonts w:ascii="Arial" w:hAnsi="Arial"/>
      <w:b/>
      <w:sz w:val="26"/>
    </w:rPr>
  </w:style>
  <w:style w:type="paragraph" w:customStyle="1" w:styleId="Ghost">
    <w:name w:val="Ghost"/>
    <w:basedOn w:val="Normal"/>
    <w:rsid w:val="00E2606D"/>
    <w:pPr>
      <w:overflowPunct/>
      <w:autoSpaceDE/>
      <w:autoSpaceDN/>
      <w:adjustRightInd/>
      <w:spacing w:after="240"/>
      <w:ind w:left="-567"/>
      <w:textAlignment w:val="auto"/>
    </w:pPr>
    <w:rPr>
      <w:rFonts w:ascii="Arial" w:hAnsi="Arial"/>
      <w:i/>
      <w:noProof/>
    </w:rPr>
  </w:style>
  <w:style w:type="paragraph" w:customStyle="1" w:styleId="Normal0pt">
    <w:name w:val="Normal 0pt"/>
    <w:basedOn w:val="Normal"/>
    <w:rsid w:val="00E2606D"/>
    <w:pPr>
      <w:overflowPunct/>
      <w:autoSpaceDE/>
      <w:autoSpaceDN/>
      <w:adjustRightInd/>
      <w:textAlignment w:val="auto"/>
    </w:pPr>
    <w:rPr>
      <w:rFonts w:ascii="Arial" w:hAnsi="Arial"/>
    </w:rPr>
  </w:style>
  <w:style w:type="paragraph" w:customStyle="1" w:styleId="ChapterFooter">
    <w:name w:val="Chapter Footer"/>
    <w:basedOn w:val="CoverFooter"/>
    <w:rsid w:val="00E2606D"/>
  </w:style>
  <w:style w:type="paragraph" w:customStyle="1" w:styleId="CoverFooter">
    <w:name w:val="Cover Footer"/>
    <w:basedOn w:val="Normal"/>
    <w:rsid w:val="00E2606D"/>
    <w:pPr>
      <w:overflowPunct/>
      <w:autoSpaceDE/>
      <w:autoSpaceDN/>
      <w:adjustRightInd/>
      <w:spacing w:before="160"/>
      <w:jc w:val="right"/>
      <w:textAlignment w:val="auto"/>
    </w:pPr>
    <w:rPr>
      <w:rFonts w:ascii="Arial" w:hAnsi="Arial"/>
      <w:sz w:val="16"/>
    </w:rPr>
  </w:style>
  <w:style w:type="paragraph" w:customStyle="1" w:styleId="CoverClientName">
    <w:name w:val="Cover Client Name"/>
    <w:basedOn w:val="Normal"/>
    <w:next w:val="Normal"/>
    <w:rsid w:val="00E2606D"/>
    <w:pPr>
      <w:overflowPunct/>
      <w:autoSpaceDE/>
      <w:autoSpaceDN/>
      <w:adjustRightInd/>
      <w:spacing w:before="2220" w:line="720" w:lineRule="exact"/>
      <w:ind w:left="1985"/>
      <w:textAlignment w:val="auto"/>
    </w:pPr>
    <w:rPr>
      <w:rFonts w:ascii="Arial" w:hAnsi="Arial"/>
      <w:sz w:val="60"/>
    </w:rPr>
  </w:style>
  <w:style w:type="character" w:styleId="FollowedHyperlink">
    <w:name w:val="FollowedHyperlink"/>
    <w:rsid w:val="00E2606D"/>
    <w:rPr>
      <w:color w:val="800080"/>
      <w:u w:val="single"/>
    </w:rPr>
  </w:style>
  <w:style w:type="paragraph" w:styleId="BodyTextIndent">
    <w:name w:val="Body Text Indent"/>
    <w:basedOn w:val="Normal"/>
    <w:rsid w:val="00E2606D"/>
    <w:pPr>
      <w:ind w:left="426"/>
    </w:pPr>
  </w:style>
  <w:style w:type="paragraph" w:styleId="BodyText3">
    <w:name w:val="Body Text 3"/>
    <w:basedOn w:val="Normal"/>
    <w:rsid w:val="00E2606D"/>
    <w:rPr>
      <w:b/>
      <w:bCs/>
    </w:rPr>
  </w:style>
  <w:style w:type="character" w:styleId="CommentReference">
    <w:name w:val="annotation reference"/>
    <w:semiHidden/>
    <w:rsid w:val="00E2606D"/>
    <w:rPr>
      <w:sz w:val="16"/>
      <w:szCs w:val="16"/>
    </w:rPr>
  </w:style>
  <w:style w:type="paragraph" w:styleId="CommentText">
    <w:name w:val="annotation text"/>
    <w:basedOn w:val="Normal"/>
    <w:semiHidden/>
    <w:rsid w:val="00E2606D"/>
    <w:rPr>
      <w:sz w:val="20"/>
    </w:rPr>
  </w:style>
  <w:style w:type="character" w:styleId="Strong">
    <w:name w:val="Strong"/>
    <w:qFormat/>
    <w:rsid w:val="00E2606D"/>
    <w:rPr>
      <w:b/>
      <w:bCs/>
    </w:rPr>
  </w:style>
  <w:style w:type="paragraph" w:styleId="FootnoteText">
    <w:name w:val="footnote text"/>
    <w:basedOn w:val="Normal"/>
    <w:semiHidden/>
    <w:rsid w:val="00E2606D"/>
    <w:rPr>
      <w:sz w:val="20"/>
    </w:rPr>
  </w:style>
  <w:style w:type="character" w:styleId="FootnoteReference">
    <w:name w:val="footnote reference"/>
    <w:semiHidden/>
    <w:rsid w:val="00E2606D"/>
    <w:rPr>
      <w:vertAlign w:val="superscript"/>
    </w:rPr>
  </w:style>
  <w:style w:type="character" w:customStyle="1" w:styleId="EmailStyle541">
    <w:name w:val="EmailStyle541"/>
    <w:semiHidden/>
    <w:rsid w:val="00DD1EEB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D7786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3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0E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unitypharmacy.team@borders.scot.nhs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SCI%20Lite\Documents\SCI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 Document Template.dot</Template>
  <TotalTime>4</TotalTime>
  <Pages>1</Pages>
  <Words>174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Gpass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RobertG</dc:creator>
  <cp:lastModifiedBy>Warner, Kate (NHS Borders)</cp:lastModifiedBy>
  <cp:revision>4</cp:revision>
  <cp:lastPrinted>2012-09-10T15:11:00Z</cp:lastPrinted>
  <dcterms:created xsi:type="dcterms:W3CDTF">2021-02-22T09:31:00Z</dcterms:created>
  <dcterms:modified xsi:type="dcterms:W3CDTF">2022-09-05T09:19:00Z</dcterms:modified>
</cp:coreProperties>
</file>